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2A6A" w14:textId="77777777" w:rsidR="00E06E48" w:rsidRDefault="00E06E48" w:rsidP="00E06E48">
      <w:pPr>
        <w:pStyle w:val="Nadpis2"/>
        <w:rPr>
          <w:rFonts w:eastAsiaTheme="minorEastAsia"/>
          <w:noProof/>
          <w:lang w:eastAsia="cs-CZ"/>
        </w:rPr>
      </w:pPr>
      <w:bookmarkStart w:id="0" w:name="_Hlk101536540"/>
      <w:bookmarkEnd w:id="0"/>
      <w:r>
        <w:rPr>
          <w:rFonts w:eastAsiaTheme="minorEastAsia"/>
          <w:noProof/>
          <w:lang w:eastAsia="cs-CZ"/>
        </w:rPr>
        <w:t xml:space="preserve">Manuál – </w:t>
      </w:r>
      <w:r w:rsidR="00553664">
        <w:rPr>
          <w:rFonts w:eastAsiaTheme="minorEastAsia"/>
          <w:noProof/>
          <w:lang w:eastAsia="cs-CZ"/>
        </w:rPr>
        <w:t>nastavení automatického podpisu</w:t>
      </w:r>
      <w:r>
        <w:rPr>
          <w:rFonts w:eastAsiaTheme="minorEastAsia"/>
          <w:noProof/>
          <w:lang w:eastAsia="cs-CZ"/>
        </w:rPr>
        <w:t xml:space="preserve"> Outlook</w:t>
      </w:r>
    </w:p>
    <w:p w14:paraId="2B90E71F" w14:textId="77777777" w:rsidR="00E06E48" w:rsidRDefault="00E06E48" w:rsidP="00E06E48">
      <w:pPr>
        <w:rPr>
          <w:lang w:eastAsia="cs-CZ"/>
        </w:rPr>
      </w:pPr>
    </w:p>
    <w:p w14:paraId="70FF5618" w14:textId="330A9672" w:rsidR="0043181D" w:rsidRDefault="00E06E48" w:rsidP="0043181D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Ve Vašem </w:t>
      </w:r>
      <w:r w:rsidRPr="00E06E48">
        <w:rPr>
          <w:b/>
          <w:bCs/>
          <w:lang w:eastAsia="cs-CZ"/>
        </w:rPr>
        <w:t>Outlooku</w:t>
      </w:r>
      <w:r>
        <w:rPr>
          <w:lang w:eastAsia="cs-CZ"/>
        </w:rPr>
        <w:t xml:space="preserve">, na záložce </w:t>
      </w:r>
      <w:r>
        <w:rPr>
          <w:b/>
          <w:bCs/>
          <w:lang w:eastAsia="cs-CZ"/>
        </w:rPr>
        <w:t>Domů</w:t>
      </w:r>
      <w:r>
        <w:rPr>
          <w:lang w:eastAsia="cs-CZ"/>
        </w:rPr>
        <w:t xml:space="preserve"> klikněte na </w:t>
      </w:r>
      <w:r>
        <w:rPr>
          <w:b/>
          <w:bCs/>
          <w:lang w:eastAsia="cs-CZ"/>
        </w:rPr>
        <w:t>Nový e-mail</w:t>
      </w:r>
      <w:r>
        <w:rPr>
          <w:lang w:eastAsia="cs-CZ"/>
        </w:rPr>
        <w:t>. Tím se Vám otevře mailové okno, pro zapsání nového e-mailu.</w:t>
      </w:r>
    </w:p>
    <w:p w14:paraId="383A6A7B" w14:textId="77777777" w:rsidR="003471E6" w:rsidRDefault="003471E6" w:rsidP="003471E6">
      <w:pPr>
        <w:pStyle w:val="Bezmezer"/>
        <w:ind w:left="720"/>
        <w:rPr>
          <w:lang w:eastAsia="cs-CZ"/>
        </w:rPr>
      </w:pPr>
    </w:p>
    <w:p w14:paraId="0E96BBA7" w14:textId="6582A9F8" w:rsidR="0043181D" w:rsidRDefault="001C037A" w:rsidP="008419DE">
      <w:pPr>
        <w:pStyle w:val="Bezmezer"/>
        <w:jc w:val="center"/>
        <w:rPr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B0EB9" wp14:editId="5F344DF8">
                <wp:simplePos x="0" y="0"/>
                <wp:positionH relativeFrom="column">
                  <wp:posOffset>842741</wp:posOffset>
                </wp:positionH>
                <wp:positionV relativeFrom="paragraph">
                  <wp:posOffset>1142916</wp:posOffset>
                </wp:positionV>
                <wp:extent cx="2147714" cy="476789"/>
                <wp:effectExtent l="19050" t="19050" r="24130" b="19050"/>
                <wp:wrapNone/>
                <wp:docPr id="19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7714" cy="4767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CC95" id="Obdélník 11" o:spid="_x0000_s1026" style="position:absolute;margin-left:66.35pt;margin-top:90pt;width:169.1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" filled="f" strokecolor="red" strokeweight="3pt">
                <v:path arrowok="t"/>
              </v:rect>
            </w:pict>
          </mc:Fallback>
        </mc:AlternateContent>
      </w:r>
      <w:r w:rsidR="0043181D">
        <w:rPr>
          <w:noProof/>
          <w:lang w:eastAsia="cs-CZ"/>
        </w:rPr>
        <w:drawing>
          <wp:inline distT="0" distB="0" distL="0" distR="0" wp14:anchorId="1CE0B2A4" wp14:editId="669D13B9">
            <wp:extent cx="4185660" cy="1709145"/>
            <wp:effectExtent l="0" t="0" r="5715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" r="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7" cy="1717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99C8E" w14:textId="77777777" w:rsidR="008419DE" w:rsidRDefault="008419DE" w:rsidP="008419DE">
      <w:pPr>
        <w:pStyle w:val="Bezmezer"/>
        <w:jc w:val="center"/>
        <w:rPr>
          <w:lang w:eastAsia="cs-CZ"/>
        </w:rPr>
      </w:pPr>
    </w:p>
    <w:p w14:paraId="50E7D7D7" w14:textId="56E2F87D" w:rsidR="00E06E48" w:rsidRDefault="00E06E48" w:rsidP="00E06E4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 V okně pro vytvoření nového e-mailu, na záložce </w:t>
      </w:r>
      <w:r>
        <w:rPr>
          <w:b/>
          <w:bCs/>
          <w:lang w:eastAsia="cs-CZ"/>
        </w:rPr>
        <w:t>Zpráva</w:t>
      </w:r>
      <w:r w:rsidR="00907189">
        <w:rPr>
          <w:b/>
          <w:bCs/>
          <w:lang w:eastAsia="cs-CZ"/>
        </w:rPr>
        <w:t xml:space="preserve"> nebo Vložení</w:t>
      </w:r>
      <w:r>
        <w:rPr>
          <w:lang w:eastAsia="cs-CZ"/>
        </w:rPr>
        <w:t xml:space="preserve"> klikněte na tlačítko </w:t>
      </w:r>
      <w:r>
        <w:rPr>
          <w:b/>
          <w:bCs/>
          <w:lang w:eastAsia="cs-CZ"/>
        </w:rPr>
        <w:t>Podpis</w:t>
      </w:r>
      <w:r>
        <w:rPr>
          <w:lang w:eastAsia="cs-CZ"/>
        </w:rPr>
        <w:t xml:space="preserve"> a následně vyberte možnost </w:t>
      </w:r>
      <w:r>
        <w:rPr>
          <w:b/>
          <w:bCs/>
          <w:lang w:eastAsia="cs-CZ"/>
        </w:rPr>
        <w:t>Podpisy...</w:t>
      </w:r>
      <w:r>
        <w:rPr>
          <w:lang w:eastAsia="cs-CZ"/>
        </w:rPr>
        <w:t xml:space="preserve"> Nyní se Vám otevře okno </w:t>
      </w:r>
      <w:r>
        <w:rPr>
          <w:b/>
          <w:bCs/>
          <w:lang w:eastAsia="cs-CZ"/>
        </w:rPr>
        <w:t>Podpisy a šablony</w:t>
      </w:r>
      <w:r>
        <w:rPr>
          <w:lang w:eastAsia="cs-CZ"/>
        </w:rPr>
        <w:t>, ve kterém lze vytvořit, upravit či odstranit podpis pro Vaše e-maily.</w:t>
      </w:r>
    </w:p>
    <w:p w14:paraId="69502E4A" w14:textId="77777777" w:rsidR="0043181D" w:rsidRDefault="0043181D" w:rsidP="0043181D">
      <w:pPr>
        <w:pStyle w:val="Bezmezer"/>
        <w:rPr>
          <w:lang w:eastAsia="cs-CZ"/>
        </w:rPr>
      </w:pPr>
    </w:p>
    <w:p w14:paraId="440CCF42" w14:textId="5471F9CB" w:rsidR="0043181D" w:rsidRDefault="001C037A" w:rsidP="0043181D">
      <w:pPr>
        <w:pStyle w:val="Bezmezer"/>
        <w:jc w:val="center"/>
        <w:rPr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0154D" wp14:editId="118D19C2">
                <wp:simplePos x="0" y="0"/>
                <wp:positionH relativeFrom="column">
                  <wp:posOffset>3139164</wp:posOffset>
                </wp:positionH>
                <wp:positionV relativeFrom="paragraph">
                  <wp:posOffset>1524683</wp:posOffset>
                </wp:positionV>
                <wp:extent cx="1456067" cy="361782"/>
                <wp:effectExtent l="19050" t="19050" r="10795" b="19685"/>
                <wp:wrapNone/>
                <wp:docPr id="194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6067" cy="3617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B499" id="Obdélník 12" o:spid="_x0000_s1026" style="position:absolute;margin-left:247.2pt;margin-top:120.05pt;width:114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" filled="f" strokecolor="red" strokeweight="3pt">
                <v:path arrowok="t"/>
              </v:rect>
            </w:pict>
          </mc:Fallback>
        </mc:AlternateContent>
      </w:r>
      <w:r w:rsidR="003471E6">
        <w:rPr>
          <w:noProof/>
          <w:lang w:eastAsia="cs-CZ"/>
        </w:rPr>
        <w:drawing>
          <wp:inline distT="0" distB="0" distL="0" distR="0" wp14:anchorId="3388C334" wp14:editId="768817D8">
            <wp:extent cx="4086795" cy="2114845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F2EA" w14:textId="77777777" w:rsidR="0043181D" w:rsidRDefault="0043181D" w:rsidP="0043181D">
      <w:pPr>
        <w:pStyle w:val="Bezmezer"/>
        <w:rPr>
          <w:lang w:eastAsia="cs-CZ"/>
        </w:rPr>
      </w:pPr>
    </w:p>
    <w:p w14:paraId="26AECFFA" w14:textId="77777777" w:rsidR="003A4DB5" w:rsidRDefault="00E06E48" w:rsidP="00E06E4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Na záložce </w:t>
      </w:r>
      <w:r>
        <w:rPr>
          <w:b/>
          <w:bCs/>
          <w:lang w:eastAsia="cs-CZ"/>
        </w:rPr>
        <w:t>Podpis e-mailu</w:t>
      </w:r>
      <w:r>
        <w:rPr>
          <w:lang w:eastAsia="cs-CZ"/>
        </w:rPr>
        <w:t xml:space="preserve">, v levé horní části kliknete na tlačítko </w:t>
      </w:r>
      <w:r>
        <w:rPr>
          <w:b/>
          <w:bCs/>
          <w:lang w:eastAsia="cs-CZ"/>
        </w:rPr>
        <w:t>Nový</w:t>
      </w:r>
      <w:r>
        <w:rPr>
          <w:lang w:eastAsia="cs-CZ"/>
        </w:rPr>
        <w:t xml:space="preserve">. Zobrazí se Vám okénko </w:t>
      </w:r>
      <w:r>
        <w:rPr>
          <w:b/>
          <w:bCs/>
          <w:lang w:eastAsia="cs-CZ"/>
        </w:rPr>
        <w:t>Nový podpis</w:t>
      </w:r>
      <w:r>
        <w:rPr>
          <w:lang w:eastAsia="cs-CZ"/>
        </w:rPr>
        <w:t xml:space="preserve"> s řádkem pro zapsání </w:t>
      </w:r>
      <w:r w:rsidR="00AC0B0E">
        <w:rPr>
          <w:lang w:eastAsia="cs-CZ"/>
        </w:rPr>
        <w:t xml:space="preserve">názvu nového podpisu. </w:t>
      </w:r>
    </w:p>
    <w:p w14:paraId="1B6D82EA" w14:textId="77777777" w:rsidR="003A4DB5" w:rsidRDefault="003A4DB5" w:rsidP="003A4DB5">
      <w:pPr>
        <w:pStyle w:val="Bezmezer"/>
        <w:ind w:left="720"/>
        <w:rPr>
          <w:lang w:eastAsia="cs-CZ"/>
        </w:rPr>
      </w:pPr>
    </w:p>
    <w:p w14:paraId="5343FD5C" w14:textId="327AB1AE" w:rsidR="003A4DB5" w:rsidRDefault="001C037A" w:rsidP="003A4DB5">
      <w:pPr>
        <w:pStyle w:val="Bezmezer"/>
        <w:jc w:val="center"/>
        <w:rPr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D2308" wp14:editId="2423BD6C">
                <wp:simplePos x="0" y="0"/>
                <wp:positionH relativeFrom="column">
                  <wp:posOffset>2106331</wp:posOffset>
                </wp:positionH>
                <wp:positionV relativeFrom="paragraph">
                  <wp:posOffset>1581617</wp:posOffset>
                </wp:positionV>
                <wp:extent cx="819150" cy="323850"/>
                <wp:effectExtent l="19050" t="19050" r="0" b="0"/>
                <wp:wrapNone/>
                <wp:docPr id="19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45D5A" id="Obdélník 13" o:spid="_x0000_s1026" style="position:absolute;margin-left:165.85pt;margin-top:124.55pt;width:6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" filled="f" strokecolor="red" strokeweight="3pt">
                <v:path arrowok="t"/>
              </v:rect>
            </w:pict>
          </mc:Fallback>
        </mc:AlternateContent>
      </w:r>
      <w:r w:rsidR="00275D02">
        <w:rPr>
          <w:noProof/>
          <w:lang w:eastAsia="cs-CZ"/>
        </w:rPr>
        <w:drawing>
          <wp:inline distT="0" distB="0" distL="0" distR="0" wp14:anchorId="27FF382E" wp14:editId="25C6B0C9">
            <wp:extent cx="3467584" cy="1895740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B8EA8" w14:textId="0D1E64BE" w:rsidR="009E0062" w:rsidRDefault="009E0062">
      <w:pPr>
        <w:spacing w:after="160" w:line="259" w:lineRule="auto"/>
        <w:rPr>
          <w:lang w:eastAsia="cs-CZ"/>
        </w:rPr>
      </w:pPr>
      <w:r>
        <w:rPr>
          <w:lang w:eastAsia="cs-CZ"/>
        </w:rPr>
        <w:br w:type="page"/>
      </w:r>
    </w:p>
    <w:p w14:paraId="3D7CB3E0" w14:textId="701A1273" w:rsidR="0043181D" w:rsidRDefault="003A4DB5" w:rsidP="0043181D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lastRenderedPageBreak/>
        <w:t>Do tohoto řádku</w:t>
      </w:r>
      <w:r w:rsidR="00AC0B0E">
        <w:rPr>
          <w:lang w:eastAsia="cs-CZ"/>
        </w:rPr>
        <w:t xml:space="preserve"> napište</w:t>
      </w:r>
      <w:r w:rsidR="00F334F3">
        <w:rPr>
          <w:lang w:eastAsia="cs-CZ"/>
        </w:rPr>
        <w:t xml:space="preserve"> např.</w:t>
      </w:r>
      <w:r w:rsidR="00AC0B0E">
        <w:rPr>
          <w:lang w:eastAsia="cs-CZ"/>
        </w:rPr>
        <w:t xml:space="preserve"> Vaše </w:t>
      </w:r>
      <w:r w:rsidR="00AC0B0E">
        <w:rPr>
          <w:b/>
          <w:bCs/>
          <w:lang w:eastAsia="cs-CZ"/>
        </w:rPr>
        <w:t>Jméno Příjmení</w:t>
      </w:r>
      <w:r w:rsidR="00AC0B0E">
        <w:rPr>
          <w:lang w:eastAsia="cs-CZ"/>
        </w:rPr>
        <w:t xml:space="preserve">. V tuto chvíli se Vám vytvořil nový podpis, ale v okně </w:t>
      </w:r>
      <w:r w:rsidR="00AC0B0E">
        <w:rPr>
          <w:b/>
          <w:bCs/>
          <w:lang w:eastAsia="cs-CZ"/>
        </w:rPr>
        <w:t>Podpisy a šablony</w:t>
      </w:r>
      <w:r w:rsidR="00AC0B0E">
        <w:rPr>
          <w:lang w:eastAsia="cs-CZ"/>
        </w:rPr>
        <w:t xml:space="preserve"> ve spodní části můžete vidět, že zde není žádný text. Zde je právě prostor pro vytvoření Vašeho podpisu.</w:t>
      </w:r>
    </w:p>
    <w:p w14:paraId="3342B7F8" w14:textId="77777777" w:rsidR="009E0062" w:rsidRDefault="009E0062" w:rsidP="009E0062">
      <w:pPr>
        <w:pStyle w:val="Bezmezer"/>
        <w:ind w:left="720"/>
        <w:rPr>
          <w:lang w:eastAsia="cs-CZ"/>
        </w:rPr>
      </w:pPr>
    </w:p>
    <w:p w14:paraId="740D6121" w14:textId="739A4D32" w:rsidR="0043181D" w:rsidRDefault="001C037A" w:rsidP="0043181D">
      <w:pPr>
        <w:pStyle w:val="Bezmezer"/>
        <w:jc w:val="center"/>
        <w:rPr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C5E13" wp14:editId="58ECA580">
                <wp:simplePos x="0" y="0"/>
                <wp:positionH relativeFrom="column">
                  <wp:posOffset>2673338</wp:posOffset>
                </wp:positionH>
                <wp:positionV relativeFrom="paragraph">
                  <wp:posOffset>740518</wp:posOffset>
                </wp:positionV>
                <wp:extent cx="2085795" cy="1132756"/>
                <wp:effectExtent l="19050" t="19050" r="10160" b="10795"/>
                <wp:wrapNone/>
                <wp:docPr id="192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795" cy="11327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A18AC" id="Obdélník 14" o:spid="_x0000_s1026" style="position:absolute;margin-left:210.5pt;margin-top:58.3pt;width:164.2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" filled="f" strokecolor="red" strokeweight="3pt">
                <v:path arrowok="t"/>
              </v:rect>
            </w:pict>
          </mc:Fallback>
        </mc:AlternateContent>
      </w:r>
      <w:r w:rsidR="009E0062">
        <w:rPr>
          <w:noProof/>
          <w:lang w:eastAsia="cs-CZ"/>
        </w:rPr>
        <w:drawing>
          <wp:inline distT="0" distB="0" distL="0" distR="0" wp14:anchorId="019074AC" wp14:editId="7D462E86">
            <wp:extent cx="3820058" cy="1876687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1724" w14:textId="77777777" w:rsidR="0043181D" w:rsidRDefault="0043181D" w:rsidP="0043181D">
      <w:pPr>
        <w:pStyle w:val="Bezmezer"/>
        <w:rPr>
          <w:lang w:eastAsia="cs-CZ"/>
        </w:rPr>
      </w:pPr>
    </w:p>
    <w:p w14:paraId="75088622" w14:textId="5E7CDC5B" w:rsidR="00AC0B0E" w:rsidRDefault="00AC0B0E" w:rsidP="00E06E4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Nyní přejděte na konec tohoto manuálu, kde se nachází sekce „Podpis“. Myší označte </w:t>
      </w:r>
      <w:r w:rsidR="00907189">
        <w:rPr>
          <w:lang w:eastAsia="cs-CZ"/>
        </w:rPr>
        <w:t>celou tabulku v dané sekci</w:t>
      </w:r>
      <w:r>
        <w:rPr>
          <w:lang w:eastAsia="cs-CZ"/>
        </w:rPr>
        <w:t xml:space="preserve"> (bez nadpisu „Podpis“) a zkopírujte ji (</w:t>
      </w:r>
      <w:r w:rsidRPr="00AC0B0E">
        <w:rPr>
          <w:b/>
          <w:bCs/>
          <w:lang w:eastAsia="cs-CZ"/>
        </w:rPr>
        <w:t>Ctrl + C</w:t>
      </w:r>
      <w:r>
        <w:rPr>
          <w:lang w:eastAsia="cs-CZ"/>
        </w:rPr>
        <w:t xml:space="preserve">). </w:t>
      </w:r>
    </w:p>
    <w:p w14:paraId="630EC02F" w14:textId="77777777" w:rsidR="00AC25BF" w:rsidRDefault="00AC0B0E" w:rsidP="00E06E4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Nyní se vraťte zpět do </w:t>
      </w:r>
      <w:r>
        <w:rPr>
          <w:b/>
          <w:bCs/>
          <w:lang w:eastAsia="cs-CZ"/>
        </w:rPr>
        <w:t xml:space="preserve">Outlook </w:t>
      </w:r>
      <w:r>
        <w:rPr>
          <w:lang w:eastAsia="cs-CZ"/>
        </w:rPr>
        <w:t xml:space="preserve">do okénka </w:t>
      </w:r>
      <w:r>
        <w:rPr>
          <w:b/>
          <w:bCs/>
          <w:lang w:eastAsia="cs-CZ"/>
        </w:rPr>
        <w:t>Podpisy a šablony</w:t>
      </w:r>
      <w:r>
        <w:rPr>
          <w:lang w:eastAsia="cs-CZ"/>
        </w:rPr>
        <w:t>. Klikněte do spodní části okna, které je určeno pro psaní textu a vložte zkopírovaný podpis (</w:t>
      </w:r>
      <w:r w:rsidRPr="00AC0B0E">
        <w:rPr>
          <w:b/>
          <w:bCs/>
          <w:lang w:eastAsia="cs-CZ"/>
        </w:rPr>
        <w:t>Ctrl + V</w:t>
      </w:r>
      <w:r>
        <w:rPr>
          <w:lang w:eastAsia="cs-CZ"/>
        </w:rPr>
        <w:t>).</w:t>
      </w:r>
    </w:p>
    <w:p w14:paraId="47EFB266" w14:textId="77777777" w:rsidR="00AC25BF" w:rsidRDefault="00AC25BF" w:rsidP="00AC25BF">
      <w:pPr>
        <w:pStyle w:val="Bezmezer"/>
        <w:ind w:left="360"/>
        <w:rPr>
          <w:lang w:eastAsia="cs-CZ"/>
        </w:rPr>
      </w:pPr>
    </w:p>
    <w:p w14:paraId="519BDF66" w14:textId="5432F5AF" w:rsidR="00AC0B0E" w:rsidRDefault="00907189" w:rsidP="00AC25BF">
      <w:pPr>
        <w:pStyle w:val="Bezmezer"/>
        <w:ind w:left="360"/>
        <w:rPr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0413E" wp14:editId="01BB2491">
                <wp:simplePos x="0" y="0"/>
                <wp:positionH relativeFrom="column">
                  <wp:posOffset>352832</wp:posOffset>
                </wp:positionH>
                <wp:positionV relativeFrom="paragraph">
                  <wp:posOffset>1730088</wp:posOffset>
                </wp:positionV>
                <wp:extent cx="5234437" cy="1266286"/>
                <wp:effectExtent l="19050" t="19050" r="23495" b="10160"/>
                <wp:wrapNone/>
                <wp:docPr id="190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4437" cy="12662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6E2F" id="Obdélník 16" o:spid="_x0000_s1026" style="position:absolute;margin-left:27.8pt;margin-top:136.25pt;width:412.15pt;height:9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" filled="f" strokecolor="red" strokeweight="3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844B3" wp14:editId="49E3CF13">
                <wp:simplePos x="0" y="0"/>
                <wp:positionH relativeFrom="margin">
                  <wp:posOffset>2811361</wp:posOffset>
                </wp:positionH>
                <wp:positionV relativeFrom="paragraph">
                  <wp:posOffset>738050</wp:posOffset>
                </wp:positionV>
                <wp:extent cx="2827667" cy="409575"/>
                <wp:effectExtent l="19050" t="19050" r="10795" b="28575"/>
                <wp:wrapNone/>
                <wp:docPr id="191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7667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832D" id="Obdélník 17" o:spid="_x0000_s1026" style="position:absolute;margin-left:221.35pt;margin-top:58.1pt;width:222.6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" filled="f" strokecolor="red" strokeweight="3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ECE6" wp14:editId="1FC0D469">
                <wp:simplePos x="0" y="0"/>
                <wp:positionH relativeFrom="column">
                  <wp:posOffset>1555211</wp:posOffset>
                </wp:positionH>
                <wp:positionV relativeFrom="paragraph">
                  <wp:posOffset>1192997</wp:posOffset>
                </wp:positionV>
                <wp:extent cx="552450" cy="180975"/>
                <wp:effectExtent l="19050" t="19050" r="0" b="9525"/>
                <wp:wrapNone/>
                <wp:docPr id="189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7F40" id="Obdélník 15" o:spid="_x0000_s1026" style="position:absolute;margin-left:122.45pt;margin-top:93.95pt;width:4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" filled="f" strokecolor="red" strokeweight="3pt">
                <v:path arrowok="t"/>
              </v:rect>
            </w:pict>
          </mc:Fallback>
        </mc:AlternateContent>
      </w:r>
      <w:r w:rsidR="00391809">
        <w:rPr>
          <w:noProof/>
          <w:lang w:eastAsia="cs-CZ"/>
        </w:rPr>
        <w:drawing>
          <wp:inline distT="0" distB="0" distL="0" distR="0" wp14:anchorId="5EF21E98" wp14:editId="29E4DD80">
            <wp:extent cx="5460521" cy="3497695"/>
            <wp:effectExtent l="0" t="0" r="6985" b="762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294" cy="350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3EEB" w14:textId="77777777" w:rsidR="003A4DB5" w:rsidRDefault="003A4DB5" w:rsidP="00CD67FF">
      <w:pPr>
        <w:pStyle w:val="Bezmezer"/>
        <w:ind w:left="708" w:hanging="708"/>
        <w:rPr>
          <w:lang w:eastAsia="cs-CZ"/>
        </w:rPr>
      </w:pPr>
    </w:p>
    <w:p w14:paraId="2D38A8AB" w14:textId="0BF42A8B" w:rsidR="003A4DB5" w:rsidRDefault="001C037A" w:rsidP="008419DE">
      <w:pPr>
        <w:pStyle w:val="Bezmezer"/>
        <w:jc w:val="center"/>
        <w:rPr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9B039" wp14:editId="342F0C35">
                <wp:simplePos x="0" y="0"/>
                <wp:positionH relativeFrom="column">
                  <wp:posOffset>4510405</wp:posOffset>
                </wp:positionH>
                <wp:positionV relativeFrom="paragraph">
                  <wp:posOffset>3223895</wp:posOffset>
                </wp:positionV>
                <wp:extent cx="600075" cy="238125"/>
                <wp:effectExtent l="19050" t="19050" r="9525" b="9525"/>
                <wp:wrapNone/>
                <wp:docPr id="18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DF13C" id="Obdélník 18" o:spid="_x0000_s1026" style="position:absolute;margin-left:355.15pt;margin-top:253.85pt;width:4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" filled="f" strokecolor="red" strokeweight="3pt">
                <v:path arrowok="t"/>
              </v:rect>
            </w:pict>
          </mc:Fallback>
        </mc:AlternateContent>
      </w:r>
    </w:p>
    <w:p w14:paraId="71AB8627" w14:textId="77777777" w:rsidR="00AC0B0E" w:rsidRDefault="00AC0B0E" w:rsidP="00E06E4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Teď už jen klikněte na</w:t>
      </w:r>
      <w:r>
        <w:rPr>
          <w:b/>
          <w:bCs/>
          <w:lang w:eastAsia="cs-CZ"/>
        </w:rPr>
        <w:t xml:space="preserve"> Uložit</w:t>
      </w:r>
      <w:r>
        <w:rPr>
          <w:lang w:eastAsia="cs-CZ"/>
        </w:rPr>
        <w:t xml:space="preserve"> v levé horní části okénka </w:t>
      </w:r>
      <w:r>
        <w:rPr>
          <w:b/>
          <w:bCs/>
          <w:lang w:eastAsia="cs-CZ"/>
        </w:rPr>
        <w:t xml:space="preserve">Podpisy a šablony. </w:t>
      </w:r>
      <w:r>
        <w:rPr>
          <w:lang w:eastAsia="cs-CZ"/>
        </w:rPr>
        <w:t>Tím se Váš nový podpis uloží.</w:t>
      </w:r>
    </w:p>
    <w:p w14:paraId="5C4684CC" w14:textId="4F636CF9" w:rsidR="00AC0B0E" w:rsidRDefault="009F2DBA" w:rsidP="00E06E4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Nyní je ještě ale potřeba nově vytvořený podpis nastavit jako podpis hlavní. Takže v pravé horní části okénka </w:t>
      </w:r>
      <w:r>
        <w:rPr>
          <w:b/>
          <w:bCs/>
          <w:lang w:eastAsia="cs-CZ"/>
        </w:rPr>
        <w:t>Podpisy a šablony</w:t>
      </w:r>
      <w:r>
        <w:rPr>
          <w:lang w:eastAsia="cs-CZ"/>
        </w:rPr>
        <w:t xml:space="preserve">, rozkliknete okénko u </w:t>
      </w:r>
      <w:r>
        <w:rPr>
          <w:b/>
          <w:bCs/>
          <w:lang w:eastAsia="cs-CZ"/>
        </w:rPr>
        <w:t>Nové zprávy</w:t>
      </w:r>
      <w:r>
        <w:rPr>
          <w:lang w:eastAsia="cs-CZ"/>
        </w:rPr>
        <w:t xml:space="preserve"> a nastavíte nově vytvořený podpis, který se jmenuje Vaše </w:t>
      </w:r>
      <w:r>
        <w:rPr>
          <w:b/>
          <w:bCs/>
          <w:lang w:eastAsia="cs-CZ"/>
        </w:rPr>
        <w:t>Jméno Příjmení</w:t>
      </w:r>
      <w:r>
        <w:rPr>
          <w:lang w:eastAsia="cs-CZ"/>
        </w:rPr>
        <w:t>.</w:t>
      </w:r>
      <w:r w:rsidR="00B6143E">
        <w:rPr>
          <w:lang w:eastAsia="cs-CZ"/>
        </w:rPr>
        <w:t xml:space="preserve"> </w:t>
      </w:r>
      <w:r>
        <w:rPr>
          <w:lang w:eastAsia="cs-CZ"/>
        </w:rPr>
        <w:t xml:space="preserve">Tento krok zopakujte i u okénka pro </w:t>
      </w:r>
      <w:r>
        <w:rPr>
          <w:b/>
          <w:bCs/>
          <w:lang w:eastAsia="cs-CZ"/>
        </w:rPr>
        <w:t>Odpovědi a přeposlané zprávy</w:t>
      </w:r>
      <w:r>
        <w:rPr>
          <w:lang w:eastAsia="cs-CZ"/>
        </w:rPr>
        <w:t xml:space="preserve">. </w:t>
      </w:r>
    </w:p>
    <w:p w14:paraId="18615F0D" w14:textId="77777777" w:rsidR="00AC0B0E" w:rsidRDefault="00AC0B0E" w:rsidP="00E06E4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Teď už jen klikněte na </w:t>
      </w:r>
      <w:r>
        <w:rPr>
          <w:b/>
          <w:bCs/>
          <w:lang w:eastAsia="cs-CZ"/>
        </w:rPr>
        <w:t>OK</w:t>
      </w:r>
      <w:r>
        <w:rPr>
          <w:lang w:eastAsia="cs-CZ"/>
        </w:rPr>
        <w:t xml:space="preserve"> v pravé spodní části okénka </w:t>
      </w:r>
      <w:r>
        <w:rPr>
          <w:b/>
          <w:bCs/>
          <w:lang w:eastAsia="cs-CZ"/>
        </w:rPr>
        <w:t xml:space="preserve">Podpisy a šablony. </w:t>
      </w:r>
      <w:r>
        <w:rPr>
          <w:lang w:eastAsia="cs-CZ"/>
        </w:rPr>
        <w:t xml:space="preserve">Okno se zavře. </w:t>
      </w:r>
    </w:p>
    <w:p w14:paraId="6A884080" w14:textId="77777777" w:rsidR="00306478" w:rsidRDefault="009F2DBA" w:rsidP="00E06E48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A je to! </w:t>
      </w:r>
      <w:r w:rsidR="00AC0B0E">
        <w:rPr>
          <w:lang w:eastAsia="cs-CZ"/>
        </w:rPr>
        <w:t>Podpis se Vám automatic</w:t>
      </w:r>
      <w:r>
        <w:rPr>
          <w:lang w:eastAsia="cs-CZ"/>
        </w:rPr>
        <w:t xml:space="preserve">ky přepíše po otevření nového emailu. </w:t>
      </w:r>
    </w:p>
    <w:p w14:paraId="751952D2" w14:textId="77777777" w:rsidR="006350E1" w:rsidRPr="003E1607" w:rsidRDefault="006350E1" w:rsidP="006350E1">
      <w:pPr>
        <w:pStyle w:val="Nadpis2"/>
        <w:rPr>
          <w:rFonts w:eastAsiaTheme="minorEastAsia"/>
          <w:noProof/>
          <w:sz w:val="24"/>
          <w:lang w:eastAsia="cs-CZ"/>
        </w:rPr>
      </w:pPr>
      <w:r w:rsidRPr="003E1607">
        <w:rPr>
          <w:rFonts w:eastAsiaTheme="minorEastAsia"/>
          <w:noProof/>
          <w:sz w:val="24"/>
          <w:lang w:eastAsia="cs-CZ"/>
        </w:rPr>
        <w:lastRenderedPageBreak/>
        <w:t>Podpis - Tuchoměřice</w:t>
      </w:r>
    </w:p>
    <w:p w14:paraId="678B3B99" w14:textId="77777777" w:rsidR="006350E1" w:rsidRPr="003E1607" w:rsidRDefault="006350E1" w:rsidP="006350E1">
      <w:pPr>
        <w:pStyle w:val="Podpise-mailu"/>
        <w:rPr>
          <w:rFonts w:ascii="Lucida Sans Unicode" w:hAnsi="Lucida Sans Unicode" w:cs="Lucida Sans Unicode"/>
          <w:b/>
          <w:bCs/>
          <w:color w:val="182B49"/>
          <w:sz w:val="18"/>
          <w:szCs w:val="20"/>
        </w:rPr>
      </w:pPr>
    </w:p>
    <w:tbl>
      <w:tblPr>
        <w:tblStyle w:val="Mkatabulky"/>
        <w:tblW w:w="932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3402"/>
      </w:tblGrid>
      <w:tr w:rsidR="00BD6FC7" w14:paraId="486F702D" w14:textId="77777777" w:rsidTr="00453F9C">
        <w:tc>
          <w:tcPr>
            <w:tcW w:w="5925" w:type="dxa"/>
          </w:tcPr>
          <w:p w14:paraId="110FDFF8" w14:textId="77777777" w:rsidR="00BD6FC7" w:rsidRPr="000D0258" w:rsidRDefault="00BD6FC7" w:rsidP="00BD6FC7">
            <w:pPr>
              <w:rPr>
                <w:rFonts w:ascii="Lucida Sans Unicode" w:hAnsi="Lucida Sans Unicode" w:cs="Lucida Sans Unicode"/>
                <w:b/>
                <w:bCs/>
                <w:noProof/>
                <w:color w:val="182B49"/>
                <w:sz w:val="20"/>
                <w:szCs w:val="20"/>
              </w:rPr>
            </w:pPr>
            <w:r w:rsidRPr="000D0258"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  <w:t>Jméno Příjmení</w:t>
            </w:r>
          </w:p>
          <w:p w14:paraId="290FEBCF" w14:textId="77777777" w:rsidR="00BD6FC7" w:rsidRPr="000D0258" w:rsidRDefault="00BD6FC7" w:rsidP="00BD6FC7">
            <w:pPr>
              <w:rPr>
                <w:rFonts w:ascii="Lucida Sans Unicode" w:hAnsi="Lucida Sans Unicode" w:cs="Lucida Sans Unicode"/>
                <w:noProof/>
                <w:color w:val="1F3864"/>
                <w:sz w:val="20"/>
                <w:szCs w:val="20"/>
              </w:rPr>
            </w:pPr>
            <w:r w:rsidRPr="000D0258">
              <w:rPr>
                <w:rFonts w:ascii="Lucida Sans Unicode" w:hAnsi="Lucida Sans Unicode" w:cs="Lucida Sans Unicode"/>
                <w:color w:val="182B49"/>
                <w:sz w:val="20"/>
              </w:rPr>
              <w:t>vaše pracovní pozice</w:t>
            </w:r>
            <w:r w:rsidRPr="000D0258">
              <w:rPr>
                <w:rFonts w:ascii="Lucida Sans Unicode" w:hAnsi="Lucida Sans Unicode" w:cs="Lucida Sans Unicode"/>
                <w:noProof/>
                <w:color w:val="182B49"/>
                <w:sz w:val="20"/>
                <w:szCs w:val="20"/>
              </w:rPr>
              <w:t xml:space="preserve"> </w:t>
            </w:r>
          </w:p>
          <w:p w14:paraId="18039150" w14:textId="77777777" w:rsidR="00BD6FC7" w:rsidRPr="000D0258" w:rsidRDefault="00BD6FC7" w:rsidP="003157D4">
            <w:pPr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</w:pPr>
          </w:p>
        </w:tc>
        <w:tc>
          <w:tcPr>
            <w:tcW w:w="3402" w:type="dxa"/>
          </w:tcPr>
          <w:p w14:paraId="5BEA5944" w14:textId="77777777" w:rsidR="00BD6FC7" w:rsidRDefault="00BD6FC7" w:rsidP="003157D4">
            <w:pPr>
              <w:rPr>
                <w:noProof/>
              </w:rPr>
            </w:pPr>
          </w:p>
        </w:tc>
      </w:tr>
      <w:tr w:rsidR="00B67426" w14:paraId="5CA5A969" w14:textId="77777777" w:rsidTr="00453F9C">
        <w:tc>
          <w:tcPr>
            <w:tcW w:w="5925" w:type="dxa"/>
          </w:tcPr>
          <w:p w14:paraId="2C076594" w14:textId="77777777" w:rsidR="00B67426" w:rsidRPr="000D0258" w:rsidRDefault="00B67426" w:rsidP="00B67426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/>
              </w:rPr>
            </w:pPr>
            <w:bookmarkStart w:id="1" w:name="_Hlk104367323"/>
            <w:r w:rsidRPr="000D0258"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20"/>
                <w:szCs w:val="20"/>
              </w:rPr>
              <w:t>SERVIND s.r.o.</w:t>
            </w: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/>
              </w:rPr>
              <w:t xml:space="preserve"> </w:t>
            </w:r>
          </w:p>
          <w:p w14:paraId="32D0BBD4" w14:textId="77777777" w:rsidR="00B67426" w:rsidRPr="000D0258" w:rsidRDefault="00B67426" w:rsidP="00B67426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</w:rPr>
              <w:t>Ke Kopanině 488 | 252 67 Tuchoměřice</w:t>
            </w:r>
          </w:p>
          <w:p w14:paraId="0CC27E6C" w14:textId="4DB164A5" w:rsidR="00B67426" w:rsidRPr="000D0258" w:rsidRDefault="00B67426" w:rsidP="00B67426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>tel.: +420 220 400 xxx | gsm: +420 xxx xxx</w:t>
            </w:r>
            <w:r w:rsidR="0049353E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 xml:space="preserve"> </w:t>
            </w: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>xxx</w:t>
            </w:r>
          </w:p>
          <w:p w14:paraId="36C65E83" w14:textId="2A182C05" w:rsidR="00B67426" w:rsidRPr="00453F9C" w:rsidRDefault="00B67426" w:rsidP="00453F9C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 xml:space="preserve">e-mail: </w:t>
            </w:r>
            <w:hyperlink r:id="rId10" w:history="1">
              <w:r w:rsidRPr="000D0258">
                <w:rPr>
                  <w:rStyle w:val="Hypertextovodkaz"/>
                  <w:rFonts w:ascii="Lucida Sans Unicode" w:eastAsiaTheme="minorEastAsia" w:hAnsi="Lucida Sans Unicode" w:cs="Lucida Sans Unicode"/>
                  <w:noProof/>
                  <w:sz w:val="20"/>
                  <w:lang w:eastAsia="cs-CZ"/>
                </w:rPr>
                <w:t>jprijmeni@servind.com</w:t>
              </w:r>
            </w:hyperlink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 xml:space="preserve"> | </w:t>
            </w:r>
            <w:hyperlink r:id="rId11" w:history="1">
              <w:r w:rsidRPr="000D0258">
                <w:rPr>
                  <w:rStyle w:val="Hypertextovodkaz"/>
                  <w:rFonts w:ascii="Lucida Sans Unicode" w:eastAsiaTheme="minorEastAsia" w:hAnsi="Lucida Sans Unicode" w:cs="Lucida Sans Unicode"/>
                  <w:noProof/>
                  <w:sz w:val="20"/>
                  <w:lang w:eastAsia="cs-CZ"/>
                </w:rPr>
                <w:t>www.servind.com</w:t>
              </w:r>
            </w:hyperlink>
          </w:p>
        </w:tc>
        <w:tc>
          <w:tcPr>
            <w:tcW w:w="3402" w:type="dxa"/>
          </w:tcPr>
          <w:p w14:paraId="73248F98" w14:textId="7723953D" w:rsidR="00B67426" w:rsidRDefault="00B67426" w:rsidP="00315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3E2DF1" wp14:editId="3EB011F0">
                  <wp:extent cx="1047650" cy="720000"/>
                  <wp:effectExtent l="0" t="0" r="635" b="4445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426" w14:paraId="696721AE" w14:textId="77777777" w:rsidTr="00453F9C">
        <w:tc>
          <w:tcPr>
            <w:tcW w:w="9327" w:type="dxa"/>
            <w:gridSpan w:val="2"/>
          </w:tcPr>
          <w:p w14:paraId="539AAE48" w14:textId="77777777" w:rsidR="003D1771" w:rsidRDefault="003D1771" w:rsidP="003157D4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</w:p>
          <w:p w14:paraId="5A611043" w14:textId="53C1F9D8" w:rsidR="00B67426" w:rsidRDefault="00B67426" w:rsidP="003157D4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  <w:r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  <w:t>Buďte stále v obraze a sledujte naše webové stránky,</w:t>
            </w:r>
            <w:r w:rsidR="003C0DE3"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  <w:t xml:space="preserve"> </w:t>
            </w:r>
            <w:r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  <w:t>Facebook, Instagram, LinkedIn a YouTube.</w:t>
            </w:r>
          </w:p>
          <w:p w14:paraId="58B9C27D" w14:textId="77777777" w:rsidR="00B67426" w:rsidRDefault="00B67426" w:rsidP="003157D4">
            <w:pPr>
              <w:autoSpaceDE w:val="0"/>
              <w:autoSpaceDN w:val="0"/>
              <w:rPr>
                <w:noProof/>
              </w:rPr>
            </w:pPr>
          </w:p>
        </w:tc>
      </w:tr>
      <w:tr w:rsidR="00B67426" w14:paraId="4E2958BD" w14:textId="77777777" w:rsidTr="00453F9C">
        <w:tc>
          <w:tcPr>
            <w:tcW w:w="9327" w:type="dxa"/>
            <w:gridSpan w:val="2"/>
          </w:tcPr>
          <w:p w14:paraId="3483FC1C" w14:textId="5B11E646" w:rsidR="00B67426" w:rsidRDefault="00B67426" w:rsidP="003157D4">
            <w:pPr>
              <w:autoSpaceDE w:val="0"/>
              <w:autoSpaceDN w:val="0"/>
              <w:rPr>
                <w:rFonts w:eastAsiaTheme="minorEastAsia"/>
                <w:noProof/>
                <w:color w:val="1F3864"/>
                <w:sz w:val="20"/>
              </w:rPr>
            </w:pP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64B9D398" wp14:editId="2143EC35">
                  <wp:extent cx="1161205" cy="396000"/>
                  <wp:effectExtent l="0" t="0" r="1270" b="4445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áze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0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793A">
              <w:rPr>
                <w:rFonts w:eastAsiaTheme="minorEastAsia"/>
                <w:noProof/>
                <w:color w:val="1F3864"/>
                <w:sz w:val="20"/>
              </w:rPr>
              <w:t xml:space="preserve">  </w:t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79E99BB0" wp14:editId="00C49246">
                  <wp:extent cx="396000" cy="396000"/>
                  <wp:effectExtent l="0" t="0" r="4445" b="4445"/>
                  <wp:docPr id="51" name="Obrázek 5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25432C36" wp14:editId="3B8F8AFF">
                  <wp:extent cx="396000" cy="396000"/>
                  <wp:effectExtent l="0" t="0" r="4445" b="4445"/>
                  <wp:docPr id="52" name="Obrázek 5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3524D374" wp14:editId="61CB3D14">
                  <wp:extent cx="396000" cy="396000"/>
                  <wp:effectExtent l="0" t="0" r="4445" b="4445"/>
                  <wp:docPr id="53" name="Obrázek 5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450B921C" wp14:editId="7761EF64">
                  <wp:extent cx="396000" cy="396000"/>
                  <wp:effectExtent l="0" t="0" r="4445" b="4445"/>
                  <wp:docPr id="54" name="Obrázek 5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285ED1D2" wp14:editId="10B00862">
                  <wp:extent cx="396000" cy="396000"/>
                  <wp:effectExtent l="0" t="0" r="4445" b="4445"/>
                  <wp:docPr id="55" name="Obrázek 5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B873A" w14:textId="77777777" w:rsidR="00B67426" w:rsidRDefault="00B67426" w:rsidP="003157D4">
            <w:pPr>
              <w:rPr>
                <w:rFonts w:eastAsiaTheme="minorEastAsia"/>
                <w:b/>
                <w:bCs/>
                <w:noProof/>
                <w:color w:val="1F497D"/>
                <w:sz w:val="20"/>
              </w:rPr>
            </w:pPr>
          </w:p>
          <w:p w14:paraId="262F99BC" w14:textId="77777777" w:rsidR="00B67426" w:rsidRDefault="00B67426" w:rsidP="003157D4">
            <w:pPr>
              <w:jc w:val="both"/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</w:pPr>
            <w:r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  <w:t xml:space="preserve">INFORMACE: Tato zpráva a připojené přílohy jsou určeny výhradně v ní uvedenému příjemci a mohou obsahovat důvěrné, osobní nebo chráněné informace. </w:t>
            </w:r>
          </w:p>
          <w:p w14:paraId="0B2976B9" w14:textId="77777777" w:rsidR="00B67426" w:rsidRDefault="00B67426" w:rsidP="003157D4">
            <w:pPr>
              <w:jc w:val="both"/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</w:pPr>
            <w:r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  <w:t xml:space="preserve">Pokud jste tuto zprávu obdrželi omylem nebo nedopatřením, uvědomte, prosím, odesílatele a smažte tuto zprávu. Tato zpráva není návrhem na uzavření </w:t>
            </w:r>
          </w:p>
          <w:p w14:paraId="50BC5E3D" w14:textId="77777777" w:rsidR="00B67426" w:rsidRDefault="00B67426" w:rsidP="003157D4">
            <w:pPr>
              <w:jc w:val="both"/>
              <w:rPr>
                <w:rFonts w:eastAsiaTheme="minorEastAsia"/>
                <w:noProof/>
                <w:color w:val="1F3864"/>
                <w:sz w:val="20"/>
              </w:rPr>
            </w:pPr>
            <w:r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  <w:t>smlouvy ani jeho přijetím, ledaže je tak v textu výslovně uvedeno. Přijetí jakékoliv nabídky nebo dokončení zahájeného jednání je účinné výhradně uzavřením písemné smlouvy podepsané statutárním orgánem nebo oprávněnou, či písemně pověřenou, osobou.</w:t>
            </w:r>
          </w:p>
          <w:p w14:paraId="65782B7D" w14:textId="77777777" w:rsidR="00B67426" w:rsidRDefault="00B67426" w:rsidP="003157D4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</w:p>
        </w:tc>
      </w:tr>
      <w:bookmarkEnd w:id="1"/>
    </w:tbl>
    <w:p w14:paraId="52B493E3" w14:textId="77777777" w:rsidR="00B67426" w:rsidRPr="003E1607" w:rsidRDefault="00B67426" w:rsidP="006350E1">
      <w:pPr>
        <w:rPr>
          <w:sz w:val="20"/>
        </w:rPr>
      </w:pPr>
    </w:p>
    <w:p w14:paraId="2BE38908" w14:textId="77777777" w:rsidR="006350E1" w:rsidRPr="003E1607" w:rsidRDefault="006350E1" w:rsidP="006350E1">
      <w:pPr>
        <w:pStyle w:val="Nadpis2"/>
        <w:rPr>
          <w:rFonts w:eastAsiaTheme="minorEastAsia"/>
          <w:noProof/>
          <w:sz w:val="24"/>
          <w:lang w:eastAsia="cs-CZ"/>
        </w:rPr>
      </w:pPr>
      <w:r w:rsidRPr="003E1607">
        <w:rPr>
          <w:rFonts w:eastAsiaTheme="minorEastAsia"/>
          <w:noProof/>
          <w:sz w:val="24"/>
          <w:lang w:eastAsia="cs-CZ"/>
        </w:rPr>
        <w:t>Podpis - Brno</w:t>
      </w:r>
    </w:p>
    <w:p w14:paraId="530CCE73" w14:textId="611B627A" w:rsidR="006350E1" w:rsidRDefault="006350E1" w:rsidP="006350E1">
      <w:pPr>
        <w:pStyle w:val="Podpise-mailu"/>
        <w:rPr>
          <w:rFonts w:ascii="Lucida Sans Unicode" w:hAnsi="Lucida Sans Unicode" w:cs="Lucida Sans Unicode"/>
          <w:b/>
          <w:bCs/>
          <w:color w:val="182B49"/>
          <w:sz w:val="18"/>
          <w:szCs w:val="20"/>
        </w:rPr>
      </w:pPr>
    </w:p>
    <w:tbl>
      <w:tblPr>
        <w:tblStyle w:val="Mkatabulky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3260"/>
      </w:tblGrid>
      <w:tr w:rsidR="00453F9C" w14:paraId="3AC8E279" w14:textId="77777777" w:rsidTr="00453F9C">
        <w:tc>
          <w:tcPr>
            <w:tcW w:w="5925" w:type="dxa"/>
          </w:tcPr>
          <w:p w14:paraId="44965178" w14:textId="77777777" w:rsidR="00453F9C" w:rsidRPr="000D0258" w:rsidRDefault="00453F9C" w:rsidP="00453F9C">
            <w:pPr>
              <w:rPr>
                <w:rFonts w:ascii="Lucida Sans Unicode" w:hAnsi="Lucida Sans Unicode" w:cs="Lucida Sans Unicode"/>
                <w:b/>
                <w:bCs/>
                <w:noProof/>
                <w:color w:val="182B49"/>
                <w:sz w:val="20"/>
                <w:szCs w:val="20"/>
              </w:rPr>
            </w:pPr>
            <w:r w:rsidRPr="000D0258"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  <w:t>Jméno Příjmení</w:t>
            </w:r>
          </w:p>
          <w:p w14:paraId="55C0462E" w14:textId="77777777" w:rsidR="00453F9C" w:rsidRPr="000D0258" w:rsidRDefault="00453F9C" w:rsidP="00453F9C">
            <w:pPr>
              <w:rPr>
                <w:rFonts w:ascii="Lucida Sans Unicode" w:hAnsi="Lucida Sans Unicode" w:cs="Lucida Sans Unicode"/>
                <w:noProof/>
                <w:color w:val="1F3864"/>
                <w:sz w:val="20"/>
                <w:szCs w:val="20"/>
              </w:rPr>
            </w:pPr>
            <w:r w:rsidRPr="000D0258">
              <w:rPr>
                <w:rFonts w:ascii="Lucida Sans Unicode" w:hAnsi="Lucida Sans Unicode" w:cs="Lucida Sans Unicode"/>
                <w:color w:val="182B49"/>
                <w:sz w:val="20"/>
              </w:rPr>
              <w:t>vaše pracovní pozice</w:t>
            </w:r>
            <w:r w:rsidRPr="000D0258">
              <w:rPr>
                <w:rFonts w:ascii="Lucida Sans Unicode" w:hAnsi="Lucida Sans Unicode" w:cs="Lucida Sans Unicode"/>
                <w:noProof/>
                <w:color w:val="182B49"/>
                <w:sz w:val="20"/>
                <w:szCs w:val="20"/>
              </w:rPr>
              <w:t xml:space="preserve"> </w:t>
            </w:r>
          </w:p>
          <w:p w14:paraId="667D9BCA" w14:textId="77777777" w:rsidR="00453F9C" w:rsidRPr="000D0258" w:rsidRDefault="00453F9C" w:rsidP="00737B86">
            <w:pPr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</w:pPr>
          </w:p>
        </w:tc>
        <w:tc>
          <w:tcPr>
            <w:tcW w:w="3260" w:type="dxa"/>
          </w:tcPr>
          <w:p w14:paraId="7BCE776F" w14:textId="77777777" w:rsidR="00453F9C" w:rsidRDefault="00453F9C" w:rsidP="00737B86">
            <w:pPr>
              <w:rPr>
                <w:noProof/>
              </w:rPr>
            </w:pPr>
          </w:p>
        </w:tc>
      </w:tr>
      <w:tr w:rsidR="00FC07CA" w14:paraId="588D284A" w14:textId="77777777" w:rsidTr="00453F9C">
        <w:tc>
          <w:tcPr>
            <w:tcW w:w="5925" w:type="dxa"/>
          </w:tcPr>
          <w:p w14:paraId="74C8D6EF" w14:textId="77777777" w:rsidR="00FC07CA" w:rsidRPr="000D0258" w:rsidRDefault="00FC07CA" w:rsidP="00737B86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/>
              </w:rPr>
            </w:pPr>
            <w:r w:rsidRPr="000D0258"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20"/>
                <w:szCs w:val="20"/>
              </w:rPr>
              <w:t>SERVIND s.r.o.</w:t>
            </w: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/>
              </w:rPr>
              <w:t xml:space="preserve"> </w:t>
            </w:r>
          </w:p>
          <w:p w14:paraId="57EA94B8" w14:textId="45FE2362" w:rsidR="00FC07CA" w:rsidRPr="000D0258" w:rsidRDefault="00FC07CA" w:rsidP="00737B86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val="en-US" w:eastAsia="cs-CZ"/>
              </w:rPr>
              <w:t xml:space="preserve">provozovna Brno| </w:t>
            </w: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>Medkova 5 | 602 00 Brno</w:t>
            </w:r>
          </w:p>
          <w:p w14:paraId="5D584776" w14:textId="39D223BA" w:rsidR="00FC07CA" w:rsidRPr="000D0258" w:rsidRDefault="00FC07CA" w:rsidP="00737B86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>tel.: +420 220 400 xxx | gsm: +420 xxx xxx</w:t>
            </w:r>
            <w:r w:rsidR="0049353E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 xml:space="preserve"> </w:t>
            </w: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>xxx</w:t>
            </w:r>
          </w:p>
          <w:p w14:paraId="6D32B809" w14:textId="5EC5A7BD" w:rsidR="00FC07CA" w:rsidRPr="00453F9C" w:rsidRDefault="00FC07CA" w:rsidP="00453F9C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18"/>
                <w:szCs w:val="18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 xml:space="preserve">e-mail: </w:t>
            </w:r>
            <w:hyperlink r:id="rId24" w:history="1">
              <w:r w:rsidRPr="000D0258">
                <w:rPr>
                  <w:rStyle w:val="Hypertextovodkaz"/>
                  <w:rFonts w:ascii="Lucida Sans Unicode" w:eastAsiaTheme="minorEastAsia" w:hAnsi="Lucida Sans Unicode" w:cs="Lucida Sans Unicode"/>
                  <w:noProof/>
                  <w:sz w:val="20"/>
                  <w:lang w:eastAsia="cs-CZ"/>
                </w:rPr>
                <w:t>jprijmeni@servind.com</w:t>
              </w:r>
            </w:hyperlink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 xml:space="preserve"> | </w:t>
            </w:r>
            <w:hyperlink r:id="rId25" w:history="1">
              <w:r w:rsidRPr="000D0258">
                <w:rPr>
                  <w:rStyle w:val="Hypertextovodkaz"/>
                  <w:rFonts w:ascii="Lucida Sans Unicode" w:eastAsiaTheme="minorEastAsia" w:hAnsi="Lucida Sans Unicode" w:cs="Lucida Sans Unicode"/>
                  <w:noProof/>
                  <w:sz w:val="20"/>
                  <w:lang w:eastAsia="cs-CZ"/>
                </w:rPr>
                <w:t>www.servind.com</w:t>
              </w:r>
            </w:hyperlink>
          </w:p>
        </w:tc>
        <w:tc>
          <w:tcPr>
            <w:tcW w:w="3260" w:type="dxa"/>
          </w:tcPr>
          <w:p w14:paraId="0B22FE94" w14:textId="434C3CCF" w:rsidR="00FC07CA" w:rsidRDefault="00FC07CA" w:rsidP="00737B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12BC2" wp14:editId="45367410">
                  <wp:extent cx="1047651" cy="720000"/>
                  <wp:effectExtent l="0" t="0" r="635" b="444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7CA" w14:paraId="45DDD2A6" w14:textId="77777777" w:rsidTr="00453F9C">
        <w:tc>
          <w:tcPr>
            <w:tcW w:w="9185" w:type="dxa"/>
            <w:gridSpan w:val="2"/>
          </w:tcPr>
          <w:p w14:paraId="1EBE537B" w14:textId="77777777" w:rsidR="003D1771" w:rsidRDefault="003D1771" w:rsidP="00737B86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</w:p>
          <w:p w14:paraId="3A4F8563" w14:textId="701CDFB0" w:rsidR="00FC07CA" w:rsidRDefault="00FC07CA" w:rsidP="00737B86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  <w:r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  <w:t>Buďte stále v obraze a sledujte naše webové stránky,</w:t>
            </w:r>
            <w:r w:rsidR="003C0DE3"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  <w:t xml:space="preserve"> </w:t>
            </w:r>
            <w:r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  <w:t>Facebook, Instagram, LinkedIn a YouTube.</w:t>
            </w:r>
          </w:p>
          <w:p w14:paraId="17BCED07" w14:textId="77777777" w:rsidR="00FC07CA" w:rsidRDefault="00FC07CA" w:rsidP="00737B86">
            <w:pPr>
              <w:autoSpaceDE w:val="0"/>
              <w:autoSpaceDN w:val="0"/>
              <w:rPr>
                <w:noProof/>
              </w:rPr>
            </w:pPr>
          </w:p>
        </w:tc>
      </w:tr>
      <w:tr w:rsidR="0064793A" w14:paraId="6E671B5A" w14:textId="77777777" w:rsidTr="00453F9C">
        <w:tc>
          <w:tcPr>
            <w:tcW w:w="9185" w:type="dxa"/>
            <w:gridSpan w:val="2"/>
          </w:tcPr>
          <w:p w14:paraId="721A1EE7" w14:textId="77777777" w:rsidR="0064793A" w:rsidRDefault="0064793A" w:rsidP="0064793A">
            <w:pPr>
              <w:autoSpaceDE w:val="0"/>
              <w:autoSpaceDN w:val="0"/>
              <w:rPr>
                <w:rFonts w:eastAsiaTheme="minorEastAsia"/>
                <w:noProof/>
                <w:color w:val="1F3864"/>
                <w:sz w:val="20"/>
              </w:rPr>
            </w:pP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4227C461" wp14:editId="0AA59DC0">
                  <wp:extent cx="1161205" cy="396000"/>
                  <wp:effectExtent l="0" t="0" r="1270" b="444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áze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0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1F3864"/>
                <w:sz w:val="20"/>
              </w:rPr>
              <w:t xml:space="preserve">  </w:t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0EA1806E" wp14:editId="64C8BFD8">
                  <wp:extent cx="396000" cy="396000"/>
                  <wp:effectExtent l="0" t="0" r="4445" b="4445"/>
                  <wp:docPr id="3" name="Obrázek 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0474B10A" wp14:editId="0BB891DF">
                  <wp:extent cx="396000" cy="396000"/>
                  <wp:effectExtent l="0" t="0" r="4445" b="4445"/>
                  <wp:docPr id="4" name="Obrázek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42C0C532" wp14:editId="7859D6F1">
                  <wp:extent cx="396000" cy="396000"/>
                  <wp:effectExtent l="0" t="0" r="4445" b="4445"/>
                  <wp:docPr id="8" name="Obrázek 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2997DC34" wp14:editId="41E78C16">
                  <wp:extent cx="396000" cy="396000"/>
                  <wp:effectExtent l="0" t="0" r="4445" b="4445"/>
                  <wp:docPr id="9" name="Obrázek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6AF5EF9F" wp14:editId="77F69979">
                  <wp:extent cx="396000" cy="396000"/>
                  <wp:effectExtent l="0" t="0" r="4445" b="4445"/>
                  <wp:docPr id="10" name="Obrázek 1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069D1" w14:textId="77777777" w:rsidR="0064793A" w:rsidRDefault="0064793A" w:rsidP="0064793A">
            <w:pPr>
              <w:rPr>
                <w:rFonts w:eastAsiaTheme="minorEastAsia"/>
                <w:b/>
                <w:bCs/>
                <w:noProof/>
                <w:color w:val="1F497D"/>
                <w:sz w:val="20"/>
              </w:rPr>
            </w:pPr>
          </w:p>
          <w:p w14:paraId="49887854" w14:textId="77777777" w:rsidR="0064793A" w:rsidRDefault="0064793A" w:rsidP="0064793A">
            <w:pPr>
              <w:jc w:val="both"/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</w:pPr>
            <w:r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  <w:t xml:space="preserve">INFORMACE: Tato zpráva a připojené přílohy jsou určeny výhradně v ní uvedenému příjemci a mohou obsahovat důvěrné, osobní nebo chráněné informace. </w:t>
            </w:r>
          </w:p>
          <w:p w14:paraId="137CFCAB" w14:textId="77777777" w:rsidR="0064793A" w:rsidRDefault="0064793A" w:rsidP="0064793A">
            <w:pPr>
              <w:jc w:val="both"/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</w:pPr>
            <w:r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  <w:t xml:space="preserve">Pokud jste tuto zprávu obdrželi omylem nebo nedopatřením, uvědomte, prosím, odesílatele a smažte tuto zprávu. Tato zpráva není návrhem na uzavření </w:t>
            </w:r>
          </w:p>
          <w:p w14:paraId="3CF5F0E8" w14:textId="77777777" w:rsidR="0064793A" w:rsidRDefault="0064793A" w:rsidP="0064793A">
            <w:pPr>
              <w:jc w:val="both"/>
              <w:rPr>
                <w:rFonts w:eastAsiaTheme="minorEastAsia"/>
                <w:noProof/>
                <w:color w:val="1F3864"/>
                <w:sz w:val="20"/>
              </w:rPr>
            </w:pPr>
            <w:r>
              <w:rPr>
                <w:rFonts w:ascii="Lucida Sans Unicode" w:eastAsiaTheme="minorEastAsia" w:hAnsi="Lucida Sans Unicode" w:cs="Lucida Sans Unicode"/>
                <w:noProof/>
                <w:color w:val="7F7F7F"/>
                <w:sz w:val="12"/>
                <w:szCs w:val="14"/>
              </w:rPr>
              <w:t>smlouvy ani jeho přijetím, ledaže je tak v textu výslovně uvedeno. Přijetí jakékoliv nabídky nebo dokončení zahájeného jednání je účinné výhradně uzavřením písemné smlouvy podepsané statutárním orgánem nebo oprávněnou, či písemně pověřenou, osobou.</w:t>
            </w:r>
          </w:p>
          <w:p w14:paraId="1C867C9C" w14:textId="77777777" w:rsidR="0064793A" w:rsidRDefault="0064793A" w:rsidP="0064793A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</w:p>
        </w:tc>
      </w:tr>
    </w:tbl>
    <w:p w14:paraId="16ACC968" w14:textId="77777777" w:rsidR="006350E1" w:rsidRDefault="006350E1" w:rsidP="006350E1">
      <w:pPr>
        <w:spacing w:after="160" w:line="259" w:lineRule="auto"/>
        <w:rPr>
          <w:rFonts w:asciiTheme="majorHAnsi" w:eastAsiaTheme="minorEastAsia" w:hAnsiTheme="majorHAnsi" w:cstheme="majorBidi"/>
          <w:noProof/>
          <w:color w:val="2F5496" w:themeColor="accent1" w:themeShade="BF"/>
          <w:sz w:val="26"/>
          <w:szCs w:val="26"/>
          <w:lang w:eastAsia="cs-CZ"/>
        </w:rPr>
      </w:pPr>
      <w:r>
        <w:rPr>
          <w:rFonts w:eastAsiaTheme="minorEastAsia"/>
          <w:noProof/>
          <w:lang w:eastAsia="cs-CZ"/>
        </w:rPr>
        <w:br w:type="page"/>
      </w:r>
    </w:p>
    <w:p w14:paraId="7DB75931" w14:textId="77777777" w:rsidR="006350E1" w:rsidRPr="003E1607" w:rsidRDefault="006350E1" w:rsidP="006350E1">
      <w:pPr>
        <w:pStyle w:val="Nadpis2"/>
        <w:rPr>
          <w:rFonts w:eastAsiaTheme="minorEastAsia"/>
          <w:noProof/>
          <w:sz w:val="24"/>
          <w:lang w:eastAsia="cs-CZ"/>
        </w:rPr>
      </w:pPr>
      <w:r w:rsidRPr="003E1607">
        <w:rPr>
          <w:rFonts w:eastAsiaTheme="minorEastAsia"/>
          <w:noProof/>
          <w:sz w:val="24"/>
          <w:lang w:eastAsia="cs-CZ"/>
        </w:rPr>
        <w:lastRenderedPageBreak/>
        <w:t>Podpis – Tuchoměřice - English</w:t>
      </w:r>
    </w:p>
    <w:p w14:paraId="5E828DD4" w14:textId="77777777" w:rsidR="00FC07CA" w:rsidRPr="003E1607" w:rsidRDefault="00FC07CA" w:rsidP="006350E1">
      <w:pPr>
        <w:pStyle w:val="Podpise-mailu"/>
        <w:rPr>
          <w:rFonts w:ascii="Lucida Sans Unicode" w:hAnsi="Lucida Sans Unicode" w:cs="Lucida Sans Unicode"/>
          <w:b/>
          <w:bCs/>
          <w:color w:val="182B49"/>
          <w:sz w:val="18"/>
          <w:szCs w:val="20"/>
        </w:rPr>
      </w:pPr>
    </w:p>
    <w:tbl>
      <w:tblPr>
        <w:tblStyle w:val="Mkatabulky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2835"/>
      </w:tblGrid>
      <w:tr w:rsidR="00453F9C" w14:paraId="6C96AFEF" w14:textId="77777777" w:rsidTr="00453F9C">
        <w:tc>
          <w:tcPr>
            <w:tcW w:w="6350" w:type="dxa"/>
          </w:tcPr>
          <w:p w14:paraId="66370D31" w14:textId="77777777" w:rsidR="00453F9C" w:rsidRPr="000D0258" w:rsidRDefault="00453F9C" w:rsidP="00453F9C">
            <w:pPr>
              <w:pStyle w:val="Podpise-mailu"/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</w:pPr>
            <w:r w:rsidRPr="000D0258"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  <w:t xml:space="preserve">Name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  <w:t>Surname</w:t>
            </w:r>
            <w:proofErr w:type="spellEnd"/>
          </w:p>
          <w:p w14:paraId="6901FB59" w14:textId="77777777" w:rsidR="00453F9C" w:rsidRPr="000D0258" w:rsidRDefault="00453F9C" w:rsidP="00453F9C">
            <w:pPr>
              <w:pStyle w:val="Podpise-mailu"/>
              <w:rPr>
                <w:rFonts w:ascii="Lucida Sans Unicode" w:hAnsi="Lucida Sans Unicode" w:cs="Lucida Sans Unicode"/>
                <w:color w:val="1F3864" w:themeColor="accent1" w:themeShade="80"/>
                <w:sz w:val="20"/>
              </w:rPr>
            </w:pPr>
            <w:proofErr w:type="spellStart"/>
            <w:r w:rsidRPr="000D0258">
              <w:rPr>
                <w:rFonts w:ascii="Lucida Sans Unicode" w:hAnsi="Lucida Sans Unicode" w:cs="Lucida Sans Unicode"/>
                <w:color w:val="182B49"/>
                <w:sz w:val="20"/>
              </w:rPr>
              <w:t>Your</w:t>
            </w:r>
            <w:proofErr w:type="spellEnd"/>
            <w:r w:rsidRPr="000D0258">
              <w:rPr>
                <w:rFonts w:ascii="Lucida Sans Unicode" w:hAnsi="Lucida Sans Unicode" w:cs="Lucida Sans Unicode"/>
                <w:color w:val="182B49"/>
                <w:sz w:val="20"/>
              </w:rPr>
              <w:t xml:space="preserve"> post</w:t>
            </w:r>
            <w:r w:rsidRPr="000D0258">
              <w:rPr>
                <w:rFonts w:ascii="Lucida Sans Unicode" w:hAnsi="Lucida Sans Unicode" w:cs="Lucida Sans Unicode"/>
                <w:noProof/>
                <w:color w:val="182B49"/>
                <w:sz w:val="20"/>
                <w:szCs w:val="20"/>
              </w:rPr>
              <w:t xml:space="preserve"> </w:t>
            </w:r>
          </w:p>
          <w:p w14:paraId="250B8C01" w14:textId="77777777" w:rsidR="00453F9C" w:rsidRPr="000D0258" w:rsidRDefault="00453F9C" w:rsidP="000D0258">
            <w:pPr>
              <w:pStyle w:val="Podpise-mailu"/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</w:pPr>
          </w:p>
        </w:tc>
        <w:tc>
          <w:tcPr>
            <w:tcW w:w="2835" w:type="dxa"/>
          </w:tcPr>
          <w:p w14:paraId="4706D7EE" w14:textId="77777777" w:rsidR="00453F9C" w:rsidRDefault="00453F9C" w:rsidP="003157D4">
            <w:pPr>
              <w:rPr>
                <w:noProof/>
              </w:rPr>
            </w:pPr>
          </w:p>
        </w:tc>
      </w:tr>
      <w:tr w:rsidR="000D0258" w14:paraId="5F2EA0E1" w14:textId="77777777" w:rsidTr="00453F9C">
        <w:tc>
          <w:tcPr>
            <w:tcW w:w="6350" w:type="dxa"/>
          </w:tcPr>
          <w:p w14:paraId="43E6B86C" w14:textId="77777777" w:rsidR="000D0258" w:rsidRPr="000D0258" w:rsidRDefault="000D0258" w:rsidP="000D0258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/>
              </w:rPr>
            </w:pPr>
            <w:r w:rsidRPr="000D0258"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20"/>
                <w:szCs w:val="20"/>
              </w:rPr>
              <w:t>SERVIND s.r.o.</w:t>
            </w: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/>
              </w:rPr>
              <w:t xml:space="preserve"> </w:t>
            </w:r>
          </w:p>
          <w:p w14:paraId="2F80A3A4" w14:textId="22F12537" w:rsidR="000D0258" w:rsidRPr="000D0258" w:rsidRDefault="000D0258" w:rsidP="000D0258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>Ke Kopanine 488 | 252 67 Tuchomerice | Czech republic</w:t>
            </w:r>
          </w:p>
          <w:p w14:paraId="75128984" w14:textId="77777777" w:rsidR="000D0258" w:rsidRPr="000D0258" w:rsidRDefault="000D0258" w:rsidP="000D0258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>tel.: +420 220 400 xxx | gsm: +420 xxx xxx xxx</w:t>
            </w:r>
          </w:p>
          <w:p w14:paraId="530F7F8B" w14:textId="0C146A6A" w:rsidR="000D0258" w:rsidRPr="00453F9C" w:rsidRDefault="000D0258" w:rsidP="00453F9C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</w:rPr>
            </w:pPr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 xml:space="preserve">e-mail: </w:t>
            </w:r>
            <w:hyperlink r:id="rId26" w:history="1">
              <w:r w:rsidRPr="000D0258">
                <w:rPr>
                  <w:rStyle w:val="Hypertextovodkaz"/>
                  <w:rFonts w:ascii="Lucida Sans Unicode" w:eastAsiaTheme="minorEastAsia" w:hAnsi="Lucida Sans Unicode" w:cs="Lucida Sans Unicode"/>
                  <w:noProof/>
                  <w:sz w:val="20"/>
                  <w:lang w:eastAsia="cs-CZ"/>
                </w:rPr>
                <w:t>jprijmeni@servind.com</w:t>
              </w:r>
            </w:hyperlink>
            <w:r w:rsidRPr="000D025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lang w:eastAsia="cs-CZ"/>
              </w:rPr>
              <w:t xml:space="preserve"> | </w:t>
            </w:r>
            <w:hyperlink r:id="rId27" w:history="1">
              <w:r w:rsidRPr="000D0258">
                <w:rPr>
                  <w:rStyle w:val="Hypertextovodkaz"/>
                  <w:rFonts w:ascii="Lucida Sans Unicode" w:eastAsiaTheme="minorEastAsia" w:hAnsi="Lucida Sans Unicode" w:cs="Lucida Sans Unicode"/>
                  <w:noProof/>
                  <w:sz w:val="20"/>
                  <w:lang w:eastAsia="cs-CZ"/>
                </w:rPr>
                <w:t>www.servind.com</w:t>
              </w:r>
            </w:hyperlink>
          </w:p>
        </w:tc>
        <w:tc>
          <w:tcPr>
            <w:tcW w:w="2835" w:type="dxa"/>
          </w:tcPr>
          <w:p w14:paraId="149CD1F0" w14:textId="6CE875DF" w:rsidR="000D0258" w:rsidRDefault="000D0258" w:rsidP="00315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2D8AE" wp14:editId="424174BE">
                  <wp:extent cx="1047651" cy="720000"/>
                  <wp:effectExtent l="0" t="0" r="635" b="4445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58" w14:paraId="275B8ADD" w14:textId="77777777" w:rsidTr="00453F9C">
        <w:tc>
          <w:tcPr>
            <w:tcW w:w="9185" w:type="dxa"/>
            <w:gridSpan w:val="2"/>
          </w:tcPr>
          <w:p w14:paraId="2CE744BC" w14:textId="77777777" w:rsidR="003D1771" w:rsidRDefault="003D1771" w:rsidP="003157D4">
            <w:pPr>
              <w:autoSpaceDE w:val="0"/>
              <w:autoSpaceDN w:val="0"/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</w:pPr>
          </w:p>
          <w:p w14:paraId="1ADEB686" w14:textId="069568EF" w:rsidR="000D0258" w:rsidRPr="000D0258" w:rsidRDefault="000D0258" w:rsidP="003157D4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Stay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tuned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and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follow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our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website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,</w:t>
            </w:r>
            <w:r w:rsidR="003C0DE3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</w:t>
            </w:r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Facebook, Instagram, LinkedIn and YouTube.</w:t>
            </w:r>
          </w:p>
          <w:p w14:paraId="6D0D03E6" w14:textId="77777777" w:rsidR="000D0258" w:rsidRDefault="000D0258" w:rsidP="003157D4">
            <w:pPr>
              <w:autoSpaceDE w:val="0"/>
              <w:autoSpaceDN w:val="0"/>
              <w:rPr>
                <w:noProof/>
              </w:rPr>
            </w:pPr>
          </w:p>
        </w:tc>
      </w:tr>
      <w:tr w:rsidR="000D0258" w14:paraId="11A81037" w14:textId="77777777" w:rsidTr="00453F9C">
        <w:tc>
          <w:tcPr>
            <w:tcW w:w="9185" w:type="dxa"/>
            <w:gridSpan w:val="2"/>
          </w:tcPr>
          <w:p w14:paraId="251C29CE" w14:textId="77777777" w:rsidR="0064793A" w:rsidRDefault="0064793A" w:rsidP="0064793A">
            <w:pPr>
              <w:autoSpaceDE w:val="0"/>
              <w:autoSpaceDN w:val="0"/>
              <w:rPr>
                <w:rFonts w:eastAsiaTheme="minorEastAsia"/>
                <w:noProof/>
                <w:color w:val="1F3864"/>
                <w:sz w:val="20"/>
              </w:rPr>
            </w:pP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447C9715" wp14:editId="7ABCD2E6">
                  <wp:extent cx="1161205" cy="396000"/>
                  <wp:effectExtent l="0" t="0" r="1270" b="444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áze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0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1F3864"/>
                <w:sz w:val="20"/>
              </w:rPr>
              <w:t xml:space="preserve">  </w:t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38F3AC54" wp14:editId="7726E635">
                  <wp:extent cx="396000" cy="396000"/>
                  <wp:effectExtent l="0" t="0" r="4445" b="4445"/>
                  <wp:docPr id="20" name="Obrázek 2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2A5A7B56" wp14:editId="6C3A6449">
                  <wp:extent cx="396000" cy="396000"/>
                  <wp:effectExtent l="0" t="0" r="4445" b="4445"/>
                  <wp:docPr id="21" name="Obrázek 2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172640C1" wp14:editId="318EE5E2">
                  <wp:extent cx="396000" cy="396000"/>
                  <wp:effectExtent l="0" t="0" r="4445" b="4445"/>
                  <wp:docPr id="22" name="Obrázek 2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5215EAAA" wp14:editId="2DD85440">
                  <wp:extent cx="396000" cy="396000"/>
                  <wp:effectExtent l="0" t="0" r="4445" b="4445"/>
                  <wp:docPr id="23" name="Obrázek 2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5F24E295" wp14:editId="251544F9">
                  <wp:extent cx="396000" cy="396000"/>
                  <wp:effectExtent l="0" t="0" r="4445" b="4445"/>
                  <wp:docPr id="24" name="Obrázek 2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03AC0" w14:textId="77777777" w:rsidR="000D0258" w:rsidRDefault="000D0258" w:rsidP="003157D4">
            <w:pPr>
              <w:rPr>
                <w:rFonts w:eastAsiaTheme="minorEastAsia"/>
                <w:b/>
                <w:bCs/>
                <w:noProof/>
                <w:color w:val="1F497D"/>
                <w:sz w:val="20"/>
              </w:rPr>
            </w:pPr>
          </w:p>
          <w:p w14:paraId="79537478" w14:textId="5A67BD2D" w:rsidR="000D0258" w:rsidRPr="000D0258" w:rsidRDefault="000D0258" w:rsidP="003157D4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INFORMATION: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This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message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and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its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attachments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are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addressed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only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to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mentioned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recipient and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may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contain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confidential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,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protected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personal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information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.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If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you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have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received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this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message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in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error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,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please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delete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it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and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notify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sender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.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This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message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does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not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constitute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contractual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proposal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acceptance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,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unless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expressly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stated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herein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.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Acceptance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of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any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proposal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closing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of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any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commenced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negotiation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may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be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done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exclusively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by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means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of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written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agreement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signed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by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executive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,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other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eligible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person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by a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representative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authorized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to do so in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writing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. </w:t>
            </w:r>
          </w:p>
        </w:tc>
      </w:tr>
    </w:tbl>
    <w:p w14:paraId="7263E6E5" w14:textId="1CD56647" w:rsidR="006350E1" w:rsidRDefault="006350E1" w:rsidP="006350E1">
      <w:pPr>
        <w:rPr>
          <w:sz w:val="20"/>
        </w:rPr>
      </w:pPr>
    </w:p>
    <w:p w14:paraId="41C18185" w14:textId="77777777" w:rsidR="000D0258" w:rsidRPr="003E1607" w:rsidRDefault="000D0258" w:rsidP="006350E1">
      <w:pPr>
        <w:rPr>
          <w:sz w:val="20"/>
        </w:rPr>
      </w:pPr>
    </w:p>
    <w:p w14:paraId="7D9DE10A" w14:textId="77777777" w:rsidR="006350E1" w:rsidRPr="003E1607" w:rsidRDefault="006350E1" w:rsidP="006350E1">
      <w:pPr>
        <w:pStyle w:val="Nadpis2"/>
        <w:rPr>
          <w:rFonts w:eastAsiaTheme="minorEastAsia"/>
          <w:noProof/>
          <w:sz w:val="24"/>
          <w:lang w:eastAsia="cs-CZ"/>
        </w:rPr>
      </w:pPr>
      <w:r w:rsidRPr="003E1607">
        <w:rPr>
          <w:rFonts w:eastAsiaTheme="minorEastAsia"/>
          <w:noProof/>
          <w:sz w:val="24"/>
          <w:lang w:eastAsia="cs-CZ"/>
        </w:rPr>
        <w:t>Podpis – Brno - English</w:t>
      </w:r>
    </w:p>
    <w:p w14:paraId="7EEF3E7E" w14:textId="77777777" w:rsidR="009377CA" w:rsidRPr="003E1607" w:rsidRDefault="009377CA" w:rsidP="006350E1">
      <w:pPr>
        <w:pStyle w:val="Podpise-mailu"/>
        <w:rPr>
          <w:rFonts w:ascii="Lucida Sans Unicode" w:hAnsi="Lucida Sans Unicode" w:cs="Lucida Sans Unicode"/>
          <w:b/>
          <w:bCs/>
          <w:color w:val="182B49"/>
          <w:sz w:val="18"/>
          <w:szCs w:val="20"/>
        </w:rPr>
      </w:pPr>
    </w:p>
    <w:tbl>
      <w:tblPr>
        <w:tblStyle w:val="Mkatabulky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2835"/>
      </w:tblGrid>
      <w:tr w:rsidR="00453F9C" w14:paraId="4CBD9133" w14:textId="77777777" w:rsidTr="00453F9C">
        <w:tc>
          <w:tcPr>
            <w:tcW w:w="6350" w:type="dxa"/>
          </w:tcPr>
          <w:p w14:paraId="1177EE2D" w14:textId="77777777" w:rsidR="00453F9C" w:rsidRPr="000D0258" w:rsidRDefault="00453F9C" w:rsidP="00453F9C">
            <w:pPr>
              <w:pStyle w:val="Podpise-mailu"/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</w:pPr>
            <w:r w:rsidRPr="000D0258"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  <w:t xml:space="preserve">Name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  <w:t>Surname</w:t>
            </w:r>
            <w:proofErr w:type="spellEnd"/>
          </w:p>
          <w:p w14:paraId="40F8E008" w14:textId="77777777" w:rsidR="00453F9C" w:rsidRPr="000D0258" w:rsidRDefault="00453F9C" w:rsidP="00453F9C">
            <w:pPr>
              <w:pStyle w:val="Podpise-mailu"/>
              <w:rPr>
                <w:rFonts w:ascii="Lucida Sans Unicode" w:hAnsi="Lucida Sans Unicode" w:cs="Lucida Sans Unicode"/>
                <w:color w:val="1F3864" w:themeColor="accent1" w:themeShade="80"/>
                <w:sz w:val="20"/>
              </w:rPr>
            </w:pPr>
            <w:proofErr w:type="spellStart"/>
            <w:r w:rsidRPr="000D0258">
              <w:rPr>
                <w:rFonts w:ascii="Lucida Sans Unicode" w:hAnsi="Lucida Sans Unicode" w:cs="Lucida Sans Unicode"/>
                <w:color w:val="182B49"/>
                <w:sz w:val="20"/>
              </w:rPr>
              <w:t>Your</w:t>
            </w:r>
            <w:proofErr w:type="spellEnd"/>
            <w:r w:rsidRPr="000D0258">
              <w:rPr>
                <w:rFonts w:ascii="Lucida Sans Unicode" w:hAnsi="Lucida Sans Unicode" w:cs="Lucida Sans Unicode"/>
                <w:color w:val="182B49"/>
                <w:sz w:val="20"/>
              </w:rPr>
              <w:t xml:space="preserve"> post</w:t>
            </w:r>
            <w:r w:rsidRPr="000D0258">
              <w:rPr>
                <w:rFonts w:ascii="Lucida Sans Unicode" w:hAnsi="Lucida Sans Unicode" w:cs="Lucida Sans Unicode"/>
                <w:noProof/>
                <w:color w:val="182B49"/>
                <w:sz w:val="20"/>
                <w:szCs w:val="20"/>
              </w:rPr>
              <w:t xml:space="preserve"> </w:t>
            </w:r>
          </w:p>
          <w:p w14:paraId="731C2240" w14:textId="77777777" w:rsidR="00453F9C" w:rsidRPr="000D0258" w:rsidRDefault="00453F9C" w:rsidP="003157D4">
            <w:pPr>
              <w:pStyle w:val="Podpise-mailu"/>
              <w:rPr>
                <w:rFonts w:ascii="Lucida Sans Unicode" w:hAnsi="Lucida Sans Unicode" w:cs="Lucida Sans Unicode"/>
                <w:b/>
                <w:bCs/>
                <w:color w:val="182B49"/>
                <w:sz w:val="20"/>
              </w:rPr>
            </w:pPr>
          </w:p>
        </w:tc>
        <w:tc>
          <w:tcPr>
            <w:tcW w:w="2835" w:type="dxa"/>
          </w:tcPr>
          <w:p w14:paraId="195AD582" w14:textId="77777777" w:rsidR="00453F9C" w:rsidRDefault="00453F9C" w:rsidP="003157D4">
            <w:pPr>
              <w:rPr>
                <w:noProof/>
              </w:rPr>
            </w:pPr>
          </w:p>
        </w:tc>
      </w:tr>
      <w:tr w:rsidR="00782108" w14:paraId="34A43410" w14:textId="77777777" w:rsidTr="00453F9C">
        <w:tc>
          <w:tcPr>
            <w:tcW w:w="6350" w:type="dxa"/>
          </w:tcPr>
          <w:p w14:paraId="2FBA4A0F" w14:textId="77777777" w:rsidR="00782108" w:rsidRPr="00782108" w:rsidRDefault="00782108" w:rsidP="00782108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/>
              </w:rPr>
            </w:pPr>
            <w:bookmarkStart w:id="2" w:name="_Hlk104367484"/>
            <w:r w:rsidRPr="00782108"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20"/>
                <w:szCs w:val="20"/>
              </w:rPr>
              <w:t>SERVIND s.r.o.</w:t>
            </w:r>
            <w:r w:rsidRPr="0078210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/>
              </w:rPr>
              <w:t xml:space="preserve"> </w:t>
            </w:r>
          </w:p>
          <w:p w14:paraId="60D1E9DC" w14:textId="196C0134" w:rsidR="00782108" w:rsidRPr="00782108" w:rsidRDefault="00782108" w:rsidP="00782108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eastAsia="cs-CZ"/>
              </w:rPr>
            </w:pPr>
            <w:r w:rsidRPr="0078210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val="en-US" w:eastAsia="cs-CZ"/>
              </w:rPr>
              <w:t xml:space="preserve">branch in Brno| </w:t>
            </w:r>
            <w:r w:rsidRPr="0078210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eastAsia="cs-CZ"/>
              </w:rPr>
              <w:t>Medkova 5 | 602 00 Brno | Czech republic</w:t>
            </w:r>
          </w:p>
          <w:p w14:paraId="70059481" w14:textId="77777777" w:rsidR="00782108" w:rsidRPr="00782108" w:rsidRDefault="00782108" w:rsidP="00782108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eastAsia="cs-CZ"/>
              </w:rPr>
            </w:pPr>
            <w:r w:rsidRPr="0078210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eastAsia="cs-CZ"/>
              </w:rPr>
              <w:t>tel.: +420 220 400 xxx | gsm: +420 xxx xxx xxx</w:t>
            </w:r>
          </w:p>
          <w:p w14:paraId="0A508095" w14:textId="4B57F895" w:rsidR="00782108" w:rsidRPr="00453F9C" w:rsidRDefault="00782108" w:rsidP="00453F9C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</w:rPr>
            </w:pPr>
            <w:r w:rsidRPr="0078210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eastAsia="cs-CZ"/>
              </w:rPr>
              <w:t xml:space="preserve">e-mail: </w:t>
            </w:r>
            <w:hyperlink r:id="rId28" w:history="1">
              <w:r w:rsidRPr="00782108">
                <w:rPr>
                  <w:rStyle w:val="Hypertextovodkaz"/>
                  <w:rFonts w:ascii="Lucida Sans Unicode" w:eastAsiaTheme="minorEastAsia" w:hAnsi="Lucida Sans Unicode" w:cs="Lucida Sans Unicode"/>
                  <w:noProof/>
                  <w:sz w:val="20"/>
                  <w:szCs w:val="20"/>
                  <w:lang w:eastAsia="cs-CZ"/>
                </w:rPr>
                <w:t>jprijmeni@servind.com</w:t>
              </w:r>
            </w:hyperlink>
            <w:r w:rsidRPr="00782108">
              <w:rPr>
                <w:rFonts w:ascii="Lucida Sans Unicode" w:eastAsiaTheme="minorEastAsia" w:hAnsi="Lucida Sans Unicode" w:cs="Lucida Sans Unicode"/>
                <w:noProof/>
                <w:color w:val="182B49"/>
                <w:sz w:val="20"/>
                <w:szCs w:val="20"/>
                <w:lang w:eastAsia="cs-CZ"/>
              </w:rPr>
              <w:t xml:space="preserve"> | </w:t>
            </w:r>
            <w:hyperlink r:id="rId29" w:history="1">
              <w:r w:rsidRPr="00782108">
                <w:rPr>
                  <w:rStyle w:val="Hypertextovodkaz"/>
                  <w:rFonts w:ascii="Lucida Sans Unicode" w:eastAsiaTheme="minorEastAsia" w:hAnsi="Lucida Sans Unicode" w:cs="Lucida Sans Unicode"/>
                  <w:noProof/>
                  <w:sz w:val="20"/>
                  <w:szCs w:val="20"/>
                  <w:lang w:eastAsia="cs-CZ"/>
                </w:rPr>
                <w:t>www.servind.com</w:t>
              </w:r>
            </w:hyperlink>
          </w:p>
        </w:tc>
        <w:tc>
          <w:tcPr>
            <w:tcW w:w="2835" w:type="dxa"/>
          </w:tcPr>
          <w:p w14:paraId="4D619BD6" w14:textId="300F05A3" w:rsidR="00782108" w:rsidRDefault="00782108" w:rsidP="00315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6EB404" wp14:editId="57D64FD8">
                  <wp:extent cx="1047651" cy="720000"/>
                  <wp:effectExtent l="0" t="0" r="635" b="4445"/>
                  <wp:docPr id="134" name="Obrázek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108" w14:paraId="510686DE" w14:textId="77777777" w:rsidTr="00453F9C">
        <w:tc>
          <w:tcPr>
            <w:tcW w:w="9185" w:type="dxa"/>
            <w:gridSpan w:val="2"/>
          </w:tcPr>
          <w:p w14:paraId="476F8760" w14:textId="77777777" w:rsidR="003D1771" w:rsidRDefault="003D1771" w:rsidP="003157D4">
            <w:pPr>
              <w:autoSpaceDE w:val="0"/>
              <w:autoSpaceDN w:val="0"/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</w:pPr>
          </w:p>
          <w:p w14:paraId="1A6E230E" w14:textId="3F44A4B5" w:rsidR="00782108" w:rsidRPr="000D0258" w:rsidRDefault="00782108" w:rsidP="003157D4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Stay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tuned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and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follow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our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website</w:t>
            </w:r>
            <w:proofErr w:type="spellEnd"/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,</w:t>
            </w:r>
            <w:r w:rsidR="003C0DE3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 xml:space="preserve"> </w:t>
            </w:r>
            <w:r w:rsidRPr="000D0258">
              <w:rPr>
                <w:rFonts w:ascii="Lucida Sans Unicode" w:hAnsi="Lucida Sans Unicode" w:cs="Lucida Sans Unicode"/>
                <w:b/>
                <w:bCs/>
                <w:color w:val="172B48"/>
                <w:sz w:val="18"/>
                <w:szCs w:val="18"/>
              </w:rPr>
              <w:t>Facebook, Instagram, LinkedIn and YouTube.</w:t>
            </w:r>
          </w:p>
          <w:p w14:paraId="0E439061" w14:textId="77777777" w:rsidR="00782108" w:rsidRDefault="00782108" w:rsidP="003157D4">
            <w:pPr>
              <w:autoSpaceDE w:val="0"/>
              <w:autoSpaceDN w:val="0"/>
              <w:rPr>
                <w:noProof/>
              </w:rPr>
            </w:pPr>
          </w:p>
        </w:tc>
      </w:tr>
      <w:tr w:rsidR="0064793A" w14:paraId="7EA94951" w14:textId="77777777" w:rsidTr="00453F9C">
        <w:tc>
          <w:tcPr>
            <w:tcW w:w="9185" w:type="dxa"/>
            <w:gridSpan w:val="2"/>
          </w:tcPr>
          <w:p w14:paraId="2AC5C6D1" w14:textId="77777777" w:rsidR="0064793A" w:rsidRDefault="0064793A" w:rsidP="0064793A">
            <w:pPr>
              <w:autoSpaceDE w:val="0"/>
              <w:autoSpaceDN w:val="0"/>
              <w:rPr>
                <w:rFonts w:eastAsiaTheme="minorEastAsia"/>
                <w:noProof/>
                <w:color w:val="1F3864"/>
                <w:sz w:val="20"/>
              </w:rPr>
            </w:pP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04ED5C60" wp14:editId="20FD8726">
                  <wp:extent cx="1161205" cy="396000"/>
                  <wp:effectExtent l="0" t="0" r="1270" b="444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áze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05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1F3864"/>
                <w:sz w:val="20"/>
              </w:rPr>
              <w:t xml:space="preserve">  </w:t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39368017" wp14:editId="7ADCD089">
                  <wp:extent cx="396000" cy="396000"/>
                  <wp:effectExtent l="0" t="0" r="4445" b="4445"/>
                  <wp:docPr id="26" name="Obrázek 2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04392457" wp14:editId="1F33C7CB">
                  <wp:extent cx="396000" cy="396000"/>
                  <wp:effectExtent l="0" t="0" r="4445" b="4445"/>
                  <wp:docPr id="27" name="Obrázek 2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20847457" wp14:editId="146FECEC">
                  <wp:extent cx="396000" cy="396000"/>
                  <wp:effectExtent l="0" t="0" r="4445" b="4445"/>
                  <wp:docPr id="28" name="Obrázek 2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24E0DFDF" wp14:editId="61F92216">
                  <wp:extent cx="396000" cy="396000"/>
                  <wp:effectExtent l="0" t="0" r="4445" b="4445"/>
                  <wp:docPr id="29" name="Obrázek 2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3864"/>
                <w:sz w:val="20"/>
              </w:rPr>
              <w:drawing>
                <wp:inline distT="0" distB="0" distL="0" distR="0" wp14:anchorId="2D9D890D" wp14:editId="0F9F7026">
                  <wp:extent cx="396000" cy="396000"/>
                  <wp:effectExtent l="0" t="0" r="4445" b="4445"/>
                  <wp:docPr id="30" name="Obrázek 3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91280" w14:textId="77777777" w:rsidR="0064793A" w:rsidRDefault="0064793A" w:rsidP="0064793A">
            <w:pPr>
              <w:rPr>
                <w:rFonts w:eastAsiaTheme="minorEastAsia"/>
                <w:b/>
                <w:bCs/>
                <w:noProof/>
                <w:color w:val="1F497D"/>
                <w:sz w:val="20"/>
              </w:rPr>
            </w:pPr>
          </w:p>
          <w:p w14:paraId="16D1835D" w14:textId="59F7726B" w:rsidR="0064793A" w:rsidRPr="000D0258" w:rsidRDefault="0064793A" w:rsidP="0064793A">
            <w:pPr>
              <w:autoSpaceDE w:val="0"/>
              <w:autoSpaceDN w:val="0"/>
              <w:rPr>
                <w:rFonts w:ascii="Lucida Sans Unicode" w:eastAsiaTheme="minorEastAsia" w:hAnsi="Lucida Sans Unicode" w:cs="Lucida Sans Unicode"/>
                <w:b/>
                <w:bCs/>
                <w:noProof/>
                <w:color w:val="182B49"/>
                <w:sz w:val="18"/>
                <w:szCs w:val="20"/>
              </w:rPr>
            </w:pPr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INFORMATION: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This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message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and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its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attachments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are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addressed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only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to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mentioned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recipient and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may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contain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confidential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,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protected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personal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information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.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If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you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have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received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this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message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in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error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,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please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delete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it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and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notify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sender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.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This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message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does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not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constitute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contractual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proposal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acceptance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,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unless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expressly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stated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herein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.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Acceptance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of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any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proposal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closing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of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any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commenced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negotiation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may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be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done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exclusively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by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the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means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of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written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agreement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signed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by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an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executive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,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other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eligible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person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or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by a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representative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authorized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 to do so in </w:t>
            </w:r>
            <w:proofErr w:type="spellStart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>writing</w:t>
            </w:r>
            <w:proofErr w:type="spellEnd"/>
            <w:r w:rsidRPr="000D0258">
              <w:rPr>
                <w:rFonts w:ascii="Lucida Sans Unicode" w:hAnsi="Lucida Sans Unicode" w:cs="Lucida Sans Unicode"/>
                <w:color w:val="7E7E7E"/>
                <w:sz w:val="12"/>
                <w:szCs w:val="12"/>
              </w:rPr>
              <w:t xml:space="preserve">. </w:t>
            </w:r>
          </w:p>
        </w:tc>
      </w:tr>
      <w:bookmarkEnd w:id="2"/>
    </w:tbl>
    <w:p w14:paraId="2B270629" w14:textId="77777777" w:rsidR="00ED774B" w:rsidRDefault="00ED774B" w:rsidP="00F440F7">
      <w:pPr>
        <w:jc w:val="both"/>
        <w:rPr>
          <w:rFonts w:eastAsiaTheme="minorEastAsia"/>
          <w:noProof/>
          <w:color w:val="1F3864" w:themeColor="accent1" w:themeShade="80"/>
          <w:lang w:eastAsia="cs-CZ"/>
        </w:rPr>
      </w:pPr>
    </w:p>
    <w:sectPr w:rsidR="00ED774B" w:rsidSect="00F5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252"/>
    <w:multiLevelType w:val="hybridMultilevel"/>
    <w:tmpl w:val="9C6C7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25C3E"/>
    <w:multiLevelType w:val="hybridMultilevel"/>
    <w:tmpl w:val="5F14E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7F9D"/>
    <w:multiLevelType w:val="hybridMultilevel"/>
    <w:tmpl w:val="91920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85483">
    <w:abstractNumId w:val="1"/>
  </w:num>
  <w:num w:numId="2" w16cid:durableId="908423129">
    <w:abstractNumId w:val="0"/>
  </w:num>
  <w:num w:numId="3" w16cid:durableId="880241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48"/>
    <w:rsid w:val="000500CA"/>
    <w:rsid w:val="00056E20"/>
    <w:rsid w:val="00086001"/>
    <w:rsid w:val="00096FAE"/>
    <w:rsid w:val="000B1049"/>
    <w:rsid w:val="000D0258"/>
    <w:rsid w:val="000F4446"/>
    <w:rsid w:val="00136061"/>
    <w:rsid w:val="00140E6C"/>
    <w:rsid w:val="00166D84"/>
    <w:rsid w:val="001832EF"/>
    <w:rsid w:val="001C037A"/>
    <w:rsid w:val="001C73EC"/>
    <w:rsid w:val="00275D02"/>
    <w:rsid w:val="00306478"/>
    <w:rsid w:val="003471E6"/>
    <w:rsid w:val="00391809"/>
    <w:rsid w:val="003A184D"/>
    <w:rsid w:val="003A4DB5"/>
    <w:rsid w:val="003C0DE3"/>
    <w:rsid w:val="003D1771"/>
    <w:rsid w:val="003E1607"/>
    <w:rsid w:val="0043181D"/>
    <w:rsid w:val="0044301C"/>
    <w:rsid w:val="0045074A"/>
    <w:rsid w:val="00453F9C"/>
    <w:rsid w:val="0049353E"/>
    <w:rsid w:val="00553664"/>
    <w:rsid w:val="006350E1"/>
    <w:rsid w:val="00646B4C"/>
    <w:rsid w:val="0064793A"/>
    <w:rsid w:val="006A7959"/>
    <w:rsid w:val="006F1FC4"/>
    <w:rsid w:val="00782108"/>
    <w:rsid w:val="00786531"/>
    <w:rsid w:val="007D32B2"/>
    <w:rsid w:val="00812FF9"/>
    <w:rsid w:val="00813A5B"/>
    <w:rsid w:val="00833DF3"/>
    <w:rsid w:val="008419DE"/>
    <w:rsid w:val="00907189"/>
    <w:rsid w:val="009377CA"/>
    <w:rsid w:val="0097396B"/>
    <w:rsid w:val="009C3DAF"/>
    <w:rsid w:val="009E0062"/>
    <w:rsid w:val="009F2DBA"/>
    <w:rsid w:val="00A1486B"/>
    <w:rsid w:val="00A633B8"/>
    <w:rsid w:val="00AC0B0E"/>
    <w:rsid w:val="00AC25BF"/>
    <w:rsid w:val="00B14432"/>
    <w:rsid w:val="00B4408C"/>
    <w:rsid w:val="00B6143E"/>
    <w:rsid w:val="00B67426"/>
    <w:rsid w:val="00B7060E"/>
    <w:rsid w:val="00BD6FC7"/>
    <w:rsid w:val="00C74B53"/>
    <w:rsid w:val="00CD67FF"/>
    <w:rsid w:val="00D56889"/>
    <w:rsid w:val="00D608E8"/>
    <w:rsid w:val="00E06E48"/>
    <w:rsid w:val="00E25A42"/>
    <w:rsid w:val="00E96487"/>
    <w:rsid w:val="00EA5124"/>
    <w:rsid w:val="00ED774B"/>
    <w:rsid w:val="00F13BA7"/>
    <w:rsid w:val="00F23580"/>
    <w:rsid w:val="00F334F3"/>
    <w:rsid w:val="00F440F7"/>
    <w:rsid w:val="00F52137"/>
    <w:rsid w:val="00F67B6E"/>
    <w:rsid w:val="00FC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0026"/>
    </o:shapedefaults>
    <o:shapelayout v:ext="edit">
      <o:idmap v:ext="edit" data="1"/>
    </o:shapelayout>
  </w:shapeDefaults>
  <w:decimalSymbol w:val=","/>
  <w:listSeparator w:val=";"/>
  <w14:docId w14:val="6E454DF7"/>
  <w15:docId w15:val="{2A835D30-FA7F-4757-9004-CD2E9A8B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E48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6E48"/>
    <w:rPr>
      <w:color w:val="0000FF"/>
      <w:u w:val="single"/>
    </w:rPr>
  </w:style>
  <w:style w:type="paragraph" w:styleId="Bezmezer">
    <w:name w:val="No Spacing"/>
    <w:uiPriority w:val="1"/>
    <w:qFormat/>
    <w:rsid w:val="00E06E4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pise-mailu">
    <w:name w:val="E-mail Signature"/>
    <w:basedOn w:val="Normln"/>
    <w:link w:val="Podpise-mailuChar"/>
    <w:uiPriority w:val="99"/>
    <w:unhideWhenUsed/>
    <w:rsid w:val="00AC0B0E"/>
    <w:rPr>
      <w:rFonts w:eastAsiaTheme="minorEastAsia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AC0B0E"/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0B0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86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60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6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6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6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0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C07C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www.instagram.com/servindcz/" TargetMode="External"/><Relationship Id="rId26" Type="http://schemas.openxmlformats.org/officeDocument/2006/relationships/hyperlink" Target="mailto:jprijmeni@servind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yperlink" Target="http://www.servin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ervindCZ" TargetMode="External"/><Relationship Id="rId20" Type="http://schemas.openxmlformats.org/officeDocument/2006/relationships/hyperlink" Target="https://www.linkedin.com/company/servind-s-r-o/?originalSubdomain=cz" TargetMode="External"/><Relationship Id="rId29" Type="http://schemas.openxmlformats.org/officeDocument/2006/relationships/hyperlink" Target="http://www.servind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ervind.com/" TargetMode="External"/><Relationship Id="rId24" Type="http://schemas.openxmlformats.org/officeDocument/2006/relationships/hyperlink" Target="mailto:jprijmeni@servind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hyperlink" Target="mailto:jprijmeni@servind.com" TargetMode="External"/><Relationship Id="rId10" Type="http://schemas.openxmlformats.org/officeDocument/2006/relationships/hyperlink" Target="mailto:jprijmeni@servind.com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servind.cz/" TargetMode="External"/><Relationship Id="rId22" Type="http://schemas.openxmlformats.org/officeDocument/2006/relationships/hyperlink" Target="https://www.youtube.com/channel/UCtezk-4oJdESFXIkmTIFJ7w" TargetMode="External"/><Relationship Id="rId27" Type="http://schemas.openxmlformats.org/officeDocument/2006/relationships/hyperlink" Target="http://www.servind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Vopátek</dc:creator>
  <cp:lastModifiedBy>Miloš Vopátek</cp:lastModifiedBy>
  <cp:revision>16</cp:revision>
  <dcterms:created xsi:type="dcterms:W3CDTF">2022-05-16T14:30:00Z</dcterms:created>
  <dcterms:modified xsi:type="dcterms:W3CDTF">2022-05-25T09:01:00Z</dcterms:modified>
</cp:coreProperties>
</file>